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146C35">
        <w:rPr>
          <w:rFonts w:eastAsia="宋体" w:hint="eastAsia"/>
          <w:sz w:val="22"/>
          <w:szCs w:val="22"/>
          <w:lang w:val="en-GB" w:eastAsia="zh-CN"/>
        </w:rPr>
        <w:t>3</w:t>
      </w:r>
      <w:r w:rsidR="00D5613B">
        <w:rPr>
          <w:rFonts w:eastAsia="宋体" w:hint="eastAsia"/>
          <w:sz w:val="22"/>
          <w:szCs w:val="22"/>
          <w:lang w:val="en-GB" w:eastAsia="zh-CN"/>
        </w:rPr>
        <w:t>bis</w:t>
      </w:r>
      <w:r w:rsidR="00B30DEA">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Pr>
          <w:sz w:val="22"/>
          <w:szCs w:val="22"/>
          <w:lang w:val="en-GB"/>
        </w:rPr>
        <w:t>R2-</w:t>
      </w:r>
      <w:r w:rsidR="003C04F0">
        <w:rPr>
          <w:rFonts w:eastAsiaTheme="minorEastAsia" w:hint="eastAsia"/>
          <w:sz w:val="22"/>
          <w:szCs w:val="22"/>
          <w:lang w:val="en-GB" w:eastAsia="zh-CN"/>
        </w:rPr>
        <w:t>2</w:t>
      </w:r>
      <w:r w:rsidR="009E7B71">
        <w:rPr>
          <w:rFonts w:eastAsiaTheme="minorEastAsia" w:hint="eastAsia"/>
          <w:sz w:val="22"/>
          <w:szCs w:val="22"/>
          <w:lang w:val="en-GB" w:eastAsia="zh-CN"/>
        </w:rPr>
        <w:t>1</w:t>
      </w:r>
      <w:r w:rsidR="0035323A">
        <w:rPr>
          <w:rFonts w:eastAsiaTheme="minorEastAsia" w:hint="eastAsia"/>
          <w:sz w:val="22"/>
          <w:szCs w:val="22"/>
          <w:lang w:val="en-GB" w:eastAsia="zh-CN"/>
        </w:rPr>
        <w:t>02688</w:t>
      </w:r>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D5613B">
        <w:rPr>
          <w:rFonts w:eastAsiaTheme="minorEastAsia" w:hint="eastAsia"/>
          <w:sz w:val="22"/>
          <w:szCs w:val="22"/>
          <w:lang w:val="en-GB" w:eastAsia="zh-CN"/>
        </w:rPr>
        <w:t>12</w:t>
      </w:r>
      <w:r w:rsidR="003432D8" w:rsidRPr="00595713">
        <w:rPr>
          <w:rFonts w:eastAsiaTheme="minorEastAsia" w:hint="eastAsia"/>
          <w:sz w:val="22"/>
          <w:szCs w:val="22"/>
          <w:vertAlign w:val="superscript"/>
          <w:lang w:val="en-GB" w:eastAsia="zh-CN"/>
        </w:rPr>
        <w:t>th</w:t>
      </w:r>
      <w:r w:rsidR="00D5613B">
        <w:rPr>
          <w:rFonts w:eastAsiaTheme="minorEastAsia" w:hint="eastAsia"/>
          <w:sz w:val="22"/>
          <w:szCs w:val="22"/>
          <w:lang w:val="en-GB" w:eastAsia="zh-CN"/>
        </w:rPr>
        <w:t xml:space="preserve"> </w:t>
      </w:r>
      <w:r w:rsidR="0027125C">
        <w:rPr>
          <w:rFonts w:eastAsiaTheme="minorEastAsia" w:hint="eastAsia"/>
          <w:sz w:val="22"/>
          <w:szCs w:val="22"/>
          <w:lang w:val="en-GB" w:eastAsia="zh-CN"/>
        </w:rPr>
        <w:t xml:space="preserve">- </w:t>
      </w:r>
      <w:r w:rsidR="00D5613B">
        <w:rPr>
          <w:rFonts w:eastAsiaTheme="minorEastAsia" w:hint="eastAsia"/>
          <w:sz w:val="22"/>
          <w:szCs w:val="22"/>
          <w:lang w:val="en-GB" w:eastAsia="zh-CN"/>
        </w:rPr>
        <w:t>2</w:t>
      </w:r>
      <w:r w:rsidR="000943F6">
        <w:rPr>
          <w:rFonts w:eastAsiaTheme="minorEastAsia" w:hint="eastAsia"/>
          <w:sz w:val="22"/>
          <w:szCs w:val="22"/>
          <w:lang w:val="en-GB" w:eastAsia="zh-CN"/>
        </w:rPr>
        <w:t>0</w:t>
      </w:r>
      <w:r w:rsidR="00AA7EAC" w:rsidRPr="000A43DE">
        <w:rPr>
          <w:rFonts w:eastAsiaTheme="minorEastAsia" w:hint="eastAsia"/>
          <w:sz w:val="22"/>
          <w:szCs w:val="22"/>
          <w:vertAlign w:val="superscript"/>
          <w:lang w:val="en-GB" w:eastAsia="zh-CN"/>
        </w:rPr>
        <w:t>th</w:t>
      </w:r>
      <w:r w:rsidR="006D1973" w:rsidRPr="006D1973">
        <w:rPr>
          <w:rFonts w:eastAsiaTheme="minorEastAsia"/>
          <w:sz w:val="22"/>
          <w:szCs w:val="22"/>
          <w:lang w:val="en-GB" w:eastAsia="zh-CN"/>
        </w:rPr>
        <w:t xml:space="preserve"> </w:t>
      </w:r>
      <w:r w:rsidR="00D5613B">
        <w:rPr>
          <w:rFonts w:eastAsiaTheme="minorEastAsia" w:hint="eastAsia"/>
          <w:sz w:val="22"/>
          <w:szCs w:val="22"/>
          <w:lang w:val="en-GB" w:eastAsia="zh-CN"/>
        </w:rPr>
        <w:t>April</w:t>
      </w:r>
      <w:r w:rsidR="00E50963">
        <w:rPr>
          <w:rFonts w:eastAsiaTheme="minorEastAsia"/>
          <w:sz w:val="22"/>
          <w:szCs w:val="22"/>
          <w:lang w:val="en-GB" w:eastAsia="zh-CN"/>
        </w:rPr>
        <w:t xml:space="preserve">, </w:t>
      </w:r>
      <w:r w:rsidR="00E50963" w:rsidRPr="006D1973">
        <w:rPr>
          <w:rFonts w:eastAsiaTheme="minorEastAsia"/>
          <w:sz w:val="22"/>
          <w:szCs w:val="22"/>
          <w:lang w:val="en-GB" w:eastAsia="zh-CN"/>
        </w:rPr>
        <w:t>202</w:t>
      </w:r>
      <w:r w:rsidR="003432D8">
        <w:rPr>
          <w:rFonts w:eastAsiaTheme="minorEastAsia" w:hint="eastAsia"/>
          <w:sz w:val="22"/>
          <w:szCs w:val="22"/>
          <w:lang w:val="en-GB" w:eastAsia="zh-CN"/>
        </w:rPr>
        <w:t>1</w:t>
      </w:r>
      <w:r w:rsidR="00762C3B"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AF7391">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996A75">
        <w:rPr>
          <w:rFonts w:eastAsiaTheme="minorEastAsia" w:cs="Arial" w:hint="eastAsia"/>
          <w:sz w:val="22"/>
          <w:szCs w:val="22"/>
          <w:lang w:eastAsia="zh-CN"/>
        </w:rPr>
        <w:t xml:space="preserve">             </w:t>
      </w:r>
      <w:r w:rsidR="00AF7391">
        <w:rPr>
          <w:rFonts w:eastAsiaTheme="minorEastAsia" w:cs="Arial" w:hint="eastAsia"/>
          <w:sz w:val="22"/>
          <w:szCs w:val="22"/>
          <w:lang w:eastAsia="zh-CN"/>
        </w:rPr>
        <w:t>DRX Design for</w:t>
      </w:r>
      <w:r w:rsidR="008E6DBF">
        <w:rPr>
          <w:rFonts w:eastAsiaTheme="minorEastAsia" w:cs="Arial" w:hint="eastAsia"/>
          <w:sz w:val="22"/>
          <w:szCs w:val="22"/>
          <w:lang w:eastAsia="zh-CN"/>
        </w:rPr>
        <w:t xml:space="preserve"> </w:t>
      </w:r>
      <w:proofErr w:type="spellStart"/>
      <w:r w:rsidR="008E6DBF">
        <w:rPr>
          <w:rFonts w:eastAsiaTheme="minorEastAsia" w:cs="Arial" w:hint="eastAsia"/>
          <w:sz w:val="22"/>
          <w:szCs w:val="22"/>
          <w:lang w:eastAsia="zh-CN"/>
        </w:rPr>
        <w:t>Sidelink</w:t>
      </w:r>
      <w:proofErr w:type="spellEnd"/>
      <w:r w:rsidR="00AF7391">
        <w:rPr>
          <w:rFonts w:eastAsiaTheme="minorEastAsia" w:cs="Arial" w:hint="eastAsia"/>
          <w:sz w:val="22"/>
          <w:szCs w:val="22"/>
          <w:lang w:eastAsia="zh-CN"/>
        </w:rPr>
        <w:t xml:space="preserve"> Unicast</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3D67">
        <w:rPr>
          <w:rFonts w:eastAsia="宋体" w:cs="Arial" w:hint="eastAsia"/>
          <w:sz w:val="22"/>
          <w:szCs w:val="22"/>
          <w:lang w:eastAsia="zh-CN"/>
        </w:rPr>
        <w:t>8.</w:t>
      </w:r>
      <w:r w:rsidR="008C0F47">
        <w:rPr>
          <w:rFonts w:eastAsia="宋体" w:cs="Arial" w:hint="eastAsia"/>
          <w:sz w:val="22"/>
          <w:szCs w:val="22"/>
          <w:lang w:eastAsia="zh-CN"/>
        </w:rPr>
        <w:t>1</w:t>
      </w:r>
      <w:r w:rsidR="0032779D">
        <w:rPr>
          <w:rFonts w:eastAsia="宋体" w:cs="Arial" w:hint="eastAsia"/>
          <w:sz w:val="22"/>
          <w:szCs w:val="22"/>
          <w:lang w:eastAsia="zh-CN"/>
        </w:rPr>
        <w:t>5.</w:t>
      </w:r>
      <w:r w:rsidR="00CD3838">
        <w:rPr>
          <w:rFonts w:eastAsia="宋体" w:cs="Arial" w:hint="eastAsia"/>
          <w:sz w:val="22"/>
          <w:szCs w:val="22"/>
          <w:lang w:eastAsia="zh-CN"/>
        </w:rPr>
        <w:t>2</w:t>
      </w:r>
      <w:r w:rsidR="00D607FC">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147D10" w:rsidRDefault="00147D10" w:rsidP="00C6739D">
      <w:pPr>
        <w:pStyle w:val="a0"/>
        <w:rPr>
          <w:rFonts w:eastAsiaTheme="minorEastAsia"/>
          <w:lang w:eastAsia="zh-CN"/>
        </w:rPr>
      </w:pPr>
      <w:bookmarkStart w:id="4" w:name="OLE_LINK1"/>
      <w:bookmarkStart w:id="5" w:name="OLE_LINK2"/>
      <w:r>
        <w:rPr>
          <w:rFonts w:eastAsiaTheme="minorEastAsia" w:hint="eastAsia"/>
          <w:lang w:eastAsia="zh-CN"/>
        </w:rPr>
        <w:t xml:space="preserve">In </w:t>
      </w:r>
      <w:r w:rsidR="00E81A5E">
        <w:rPr>
          <w:rFonts w:eastAsiaTheme="minorEastAsia" w:hint="eastAsia"/>
          <w:lang w:eastAsia="zh-CN"/>
        </w:rPr>
        <w:t>the past RAN2 meetings, the DRX design for sidelink unicast have been discussed and reached some agreements, but there are still some open issues, listed below</w:t>
      </w:r>
      <w:r w:rsidR="00675C48">
        <w:rPr>
          <w:rFonts w:eastAsiaTheme="minorEastAsia" w:hint="eastAsia"/>
          <w:lang w:eastAsia="zh-CN"/>
        </w:rPr>
        <w:t>:</w:t>
      </w:r>
      <w:bookmarkStart w:id="6" w:name="_GoBack"/>
      <w:bookmarkEnd w:id="6"/>
    </w:p>
    <w:p w:rsidR="004D2FD2" w:rsidRDefault="004D2FD2" w:rsidP="004D2FD2">
      <w:pPr>
        <w:pStyle w:val="a0"/>
        <w:numPr>
          <w:ilvl w:val="0"/>
          <w:numId w:val="27"/>
        </w:numPr>
        <w:spacing w:beforeLines="50" w:before="120"/>
        <w:rPr>
          <w:rFonts w:eastAsiaTheme="minorEastAsia"/>
          <w:lang w:eastAsia="zh-CN"/>
        </w:rPr>
      </w:pPr>
      <w:r>
        <w:rPr>
          <w:rFonts w:eastAsiaTheme="minorEastAsia" w:hint="eastAsia"/>
          <w:lang w:eastAsia="zh-CN"/>
        </w:rPr>
        <w:t xml:space="preserve">Issue 1: </w:t>
      </w:r>
      <w:r w:rsidR="00AB6099">
        <w:rPr>
          <w:rFonts w:eastAsiaTheme="minorEastAsia" w:hint="eastAsia"/>
          <w:lang w:eastAsia="zh-CN"/>
        </w:rPr>
        <w:t>W</w:t>
      </w:r>
      <w:r w:rsidR="00061F67">
        <w:rPr>
          <w:rFonts w:eastAsiaTheme="minorEastAsia" w:hint="eastAsia"/>
          <w:lang w:eastAsia="zh-CN"/>
        </w:rPr>
        <w:t xml:space="preserve">hat is the </w:t>
      </w:r>
      <w:r>
        <w:rPr>
          <w:rFonts w:eastAsiaTheme="minorEastAsia" w:hint="eastAsia"/>
          <w:lang w:eastAsia="zh-CN"/>
        </w:rPr>
        <w:t xml:space="preserve">SL DRX </w:t>
      </w:r>
      <w:r w:rsidR="00D90051">
        <w:rPr>
          <w:rFonts w:eastAsiaTheme="minorEastAsia" w:hint="eastAsia"/>
          <w:lang w:eastAsia="zh-CN"/>
        </w:rPr>
        <w:t>granularity</w:t>
      </w:r>
      <w:r w:rsidR="00061F67">
        <w:rPr>
          <w:rFonts w:eastAsiaTheme="minorEastAsia" w:hint="eastAsia"/>
          <w:lang w:eastAsia="zh-CN"/>
        </w:rPr>
        <w:t xml:space="preserve"> for sidelink unicast</w:t>
      </w:r>
      <w:r>
        <w:rPr>
          <w:rFonts w:eastAsiaTheme="minorEastAsia" w:hint="eastAsia"/>
          <w:lang w:eastAsia="zh-CN"/>
        </w:rPr>
        <w:t>?</w:t>
      </w:r>
    </w:p>
    <w:p w:rsidR="004D2FD2" w:rsidRDefault="004D2FD2" w:rsidP="004D2FD2">
      <w:pPr>
        <w:pStyle w:val="a0"/>
        <w:numPr>
          <w:ilvl w:val="0"/>
          <w:numId w:val="27"/>
        </w:numPr>
        <w:spacing w:beforeLines="50" w:before="120"/>
        <w:rPr>
          <w:rFonts w:eastAsiaTheme="minorEastAsia"/>
          <w:lang w:eastAsia="zh-CN"/>
        </w:rPr>
      </w:pPr>
      <w:r>
        <w:rPr>
          <w:rFonts w:eastAsiaTheme="minorEastAsia" w:hint="eastAsia"/>
          <w:lang w:eastAsia="zh-CN"/>
        </w:rPr>
        <w:t xml:space="preserve">Issue 2: </w:t>
      </w:r>
      <w:r w:rsidR="00AB6099">
        <w:rPr>
          <w:rFonts w:eastAsiaTheme="minorEastAsia" w:hint="eastAsia"/>
          <w:lang w:eastAsia="zh-CN"/>
        </w:rPr>
        <w:t>W</w:t>
      </w:r>
      <w:r>
        <w:rPr>
          <w:rFonts w:eastAsiaTheme="minorEastAsia" w:hint="eastAsia"/>
          <w:lang w:eastAsia="zh-CN"/>
        </w:rPr>
        <w:t>hether Tx-centric or Rx-centric</w:t>
      </w:r>
      <w:r w:rsidR="00EB4C34">
        <w:rPr>
          <w:rFonts w:eastAsiaTheme="minorEastAsia" w:hint="eastAsia"/>
          <w:lang w:eastAsia="zh-CN"/>
        </w:rPr>
        <w:t xml:space="preserve"> DRX configuration</w:t>
      </w:r>
      <w:r>
        <w:rPr>
          <w:rFonts w:eastAsiaTheme="minorEastAsia" w:hint="eastAsia"/>
          <w:lang w:eastAsia="zh-CN"/>
        </w:rPr>
        <w:t xml:space="preserve"> should be applied?</w:t>
      </w:r>
    </w:p>
    <w:p w:rsidR="004D2FD2" w:rsidRDefault="004D2FD2" w:rsidP="004D2FD2">
      <w:pPr>
        <w:pStyle w:val="a0"/>
        <w:numPr>
          <w:ilvl w:val="0"/>
          <w:numId w:val="27"/>
        </w:numPr>
        <w:spacing w:beforeLines="50" w:before="120"/>
        <w:rPr>
          <w:rFonts w:eastAsiaTheme="minorEastAsia"/>
          <w:lang w:eastAsia="zh-CN"/>
        </w:rPr>
      </w:pPr>
      <w:r w:rsidRPr="00751481">
        <w:rPr>
          <w:rFonts w:eastAsiaTheme="minorEastAsia" w:hint="eastAsia"/>
          <w:lang w:eastAsia="zh-CN"/>
        </w:rPr>
        <w:t>I</w:t>
      </w:r>
      <w:r w:rsidR="00EB4C34" w:rsidRPr="00751481">
        <w:rPr>
          <w:rFonts w:eastAsiaTheme="minorEastAsia" w:hint="eastAsia"/>
          <w:lang w:eastAsia="zh-CN"/>
        </w:rPr>
        <w:t>ssue 3</w:t>
      </w:r>
      <w:r w:rsidRPr="00751481">
        <w:rPr>
          <w:rFonts w:eastAsiaTheme="minorEastAsia" w:hint="eastAsia"/>
          <w:lang w:eastAsia="zh-CN"/>
        </w:rPr>
        <w:t xml:space="preserve">: </w:t>
      </w:r>
      <w:r w:rsidR="00394716" w:rsidRPr="00751481">
        <w:rPr>
          <w:rFonts w:eastAsiaTheme="minorEastAsia" w:hint="eastAsia"/>
          <w:lang w:eastAsia="zh-CN"/>
        </w:rPr>
        <w:t>How to configure the sidelink DRX</w:t>
      </w:r>
      <w:r w:rsidR="00751481" w:rsidRPr="00751481">
        <w:rPr>
          <w:rFonts w:eastAsiaTheme="minorEastAsia" w:hint="eastAsia"/>
          <w:lang w:eastAsia="zh-CN"/>
        </w:rPr>
        <w:t xml:space="preserve"> and </w:t>
      </w:r>
      <w:r w:rsidR="00751481">
        <w:rPr>
          <w:rFonts w:eastAsiaTheme="minorEastAsia" w:hint="eastAsia"/>
          <w:lang w:eastAsia="zh-CN"/>
        </w:rPr>
        <w:t>wh</w:t>
      </w:r>
      <w:r w:rsidR="00394716" w:rsidRPr="00751481">
        <w:rPr>
          <w:rFonts w:eastAsiaTheme="minorEastAsia" w:hint="eastAsia"/>
          <w:lang w:eastAsia="zh-CN"/>
        </w:rPr>
        <w:t xml:space="preserve">ether any </w:t>
      </w:r>
      <w:r w:rsidR="00645EEC">
        <w:t>assist</w:t>
      </w:r>
      <w:r>
        <w:t xml:space="preserve"> information f</w:t>
      </w:r>
      <w:r w:rsidR="00AB6099" w:rsidRPr="00751481">
        <w:rPr>
          <w:rFonts w:eastAsiaTheme="minorEastAsia" w:hint="eastAsia"/>
          <w:lang w:eastAsia="zh-CN"/>
        </w:rPr>
        <w:t>or sidelink DRX configuration</w:t>
      </w:r>
      <w:r w:rsidR="00716995">
        <w:rPr>
          <w:rFonts w:eastAsiaTheme="minorEastAsia" w:hint="eastAsia"/>
          <w:lang w:eastAsia="zh-CN"/>
        </w:rPr>
        <w:t xml:space="preserve"> is needed</w:t>
      </w:r>
      <w:r w:rsidR="00AB6099" w:rsidRPr="00751481">
        <w:rPr>
          <w:rFonts w:eastAsiaTheme="minorEastAsia" w:hint="eastAsia"/>
          <w:lang w:eastAsia="zh-CN"/>
        </w:rPr>
        <w:t>?</w:t>
      </w:r>
    </w:p>
    <w:p w:rsidR="004E042F" w:rsidRDefault="004E042F" w:rsidP="004E042F">
      <w:pPr>
        <w:pStyle w:val="a0"/>
        <w:numPr>
          <w:ilvl w:val="0"/>
          <w:numId w:val="27"/>
        </w:numPr>
        <w:spacing w:beforeLines="50" w:before="120"/>
        <w:rPr>
          <w:rFonts w:eastAsiaTheme="minorEastAsia"/>
          <w:lang w:eastAsia="zh-CN"/>
        </w:rPr>
      </w:pPr>
      <w:r>
        <w:rPr>
          <w:rFonts w:eastAsiaTheme="minorEastAsia" w:hint="eastAsia"/>
          <w:lang w:eastAsia="zh-CN"/>
        </w:rPr>
        <w:t xml:space="preserve">Issue 4: How to align the wake up time between </w:t>
      </w:r>
      <w:proofErr w:type="gramStart"/>
      <w:r>
        <w:rPr>
          <w:rFonts w:eastAsiaTheme="minorEastAsia" w:hint="eastAsia"/>
          <w:lang w:eastAsia="zh-CN"/>
        </w:rPr>
        <w:t>Tx</w:t>
      </w:r>
      <w:proofErr w:type="gramEnd"/>
      <w:r>
        <w:rPr>
          <w:rFonts w:eastAsiaTheme="minorEastAsia" w:hint="eastAsia"/>
          <w:lang w:eastAsia="zh-CN"/>
        </w:rPr>
        <w:t xml:space="preserve"> and Rx UE in each direction?</w:t>
      </w:r>
    </w:p>
    <w:p w:rsidR="002826AE" w:rsidRDefault="002826AE" w:rsidP="004E042F">
      <w:pPr>
        <w:pStyle w:val="a0"/>
        <w:numPr>
          <w:ilvl w:val="0"/>
          <w:numId w:val="27"/>
        </w:numPr>
        <w:spacing w:beforeLines="50" w:before="120"/>
        <w:rPr>
          <w:rFonts w:eastAsiaTheme="minorEastAsia"/>
          <w:lang w:eastAsia="zh-CN"/>
        </w:rPr>
      </w:pPr>
      <w:r>
        <w:rPr>
          <w:rFonts w:eastAsiaTheme="minorEastAsia" w:hint="eastAsia"/>
          <w:lang w:eastAsia="zh-CN"/>
        </w:rPr>
        <w:t xml:space="preserve">Issue 5: How to </w:t>
      </w:r>
      <w:r>
        <w:rPr>
          <w:rFonts w:eastAsiaTheme="minorEastAsia"/>
          <w:lang w:eastAsia="zh-CN"/>
        </w:rPr>
        <w:t>maint</w:t>
      </w:r>
      <w:r>
        <w:rPr>
          <w:rFonts w:eastAsiaTheme="minorEastAsia" w:hint="eastAsia"/>
          <w:lang w:eastAsia="zh-CN"/>
        </w:rPr>
        <w:t>ain the sidelink DRX timers?</w:t>
      </w:r>
    </w:p>
    <w:p w:rsidR="002826AE" w:rsidRDefault="002826AE" w:rsidP="004E042F">
      <w:pPr>
        <w:pStyle w:val="a0"/>
        <w:numPr>
          <w:ilvl w:val="0"/>
          <w:numId w:val="27"/>
        </w:numPr>
        <w:spacing w:beforeLines="50" w:before="120"/>
        <w:rPr>
          <w:rFonts w:eastAsiaTheme="minorEastAsia"/>
          <w:lang w:eastAsia="zh-CN"/>
        </w:rPr>
      </w:pPr>
      <w:r>
        <w:rPr>
          <w:rFonts w:eastAsiaTheme="minorEastAsia" w:hint="eastAsia"/>
          <w:lang w:eastAsia="zh-CN"/>
        </w:rPr>
        <w:t>Issue 6: How to define the sidelink DRX active time?</w:t>
      </w:r>
    </w:p>
    <w:p w:rsidR="002826AE" w:rsidRDefault="002826AE" w:rsidP="004E042F">
      <w:pPr>
        <w:pStyle w:val="a0"/>
        <w:numPr>
          <w:ilvl w:val="0"/>
          <w:numId w:val="27"/>
        </w:numPr>
        <w:spacing w:beforeLines="50" w:before="120"/>
        <w:rPr>
          <w:rFonts w:eastAsiaTheme="minorEastAsia"/>
          <w:lang w:eastAsia="zh-CN"/>
        </w:rPr>
      </w:pPr>
      <w:r>
        <w:rPr>
          <w:rFonts w:eastAsiaTheme="minorEastAsia" w:hint="eastAsia"/>
          <w:lang w:eastAsia="zh-CN"/>
        </w:rPr>
        <w:t>Issue 7: How to use the sidelink DRX MAC CE?</w:t>
      </w:r>
    </w:p>
    <w:p w:rsidR="002826AE" w:rsidRPr="004E042F" w:rsidRDefault="002826AE" w:rsidP="002826AE">
      <w:pPr>
        <w:pStyle w:val="a0"/>
        <w:spacing w:beforeLines="50" w:before="120"/>
        <w:rPr>
          <w:rFonts w:eastAsiaTheme="minorEastAsia"/>
          <w:lang w:eastAsia="zh-CN"/>
        </w:rPr>
      </w:pPr>
      <w:r>
        <w:rPr>
          <w:rFonts w:eastAsiaTheme="minorEastAsia" w:hint="eastAsia"/>
          <w:lang w:eastAsia="zh-CN"/>
        </w:rPr>
        <w:t xml:space="preserve">In this contribution, the above issues will be </w:t>
      </w:r>
      <w:r w:rsidR="00AC2275">
        <w:rPr>
          <w:rFonts w:eastAsiaTheme="minorEastAsia" w:hint="eastAsia"/>
          <w:lang w:eastAsia="zh-CN"/>
        </w:rPr>
        <w:t>analyzed</w:t>
      </w:r>
      <w:r>
        <w:rPr>
          <w:rFonts w:eastAsiaTheme="minorEastAsia" w:hint="eastAsia"/>
          <w:lang w:eastAsia="zh-CN"/>
        </w:rPr>
        <w:t xml:space="preserve"> </w:t>
      </w:r>
      <w:r w:rsidR="00365AA1">
        <w:rPr>
          <w:rFonts w:eastAsiaTheme="minorEastAsia" w:hint="eastAsia"/>
          <w:lang w:eastAsia="zh-CN"/>
        </w:rPr>
        <w:t xml:space="preserve">one by one, and our preference will be given based on the </w:t>
      </w:r>
      <w:r w:rsidR="00365AA1">
        <w:rPr>
          <w:rFonts w:eastAsiaTheme="minorEastAsia"/>
          <w:lang w:eastAsia="zh-CN"/>
        </w:rPr>
        <w:t>analysis</w:t>
      </w:r>
      <w:r w:rsidR="00365AA1">
        <w:rPr>
          <w:rFonts w:eastAsiaTheme="minorEastAsia" w:hint="eastAsia"/>
          <w:lang w:eastAsia="zh-CN"/>
        </w:rPr>
        <w:t>.</w:t>
      </w:r>
    </w:p>
    <w:bookmarkEnd w:id="4"/>
    <w:bookmarkEnd w:id="5"/>
    <w:p w:rsidR="00E3725B" w:rsidRDefault="00E3725B" w:rsidP="00E3725B">
      <w:pPr>
        <w:pStyle w:val="1"/>
        <w:jc w:val="both"/>
      </w:pPr>
      <w:r w:rsidRPr="00AA54B6">
        <w:rPr>
          <w:rFonts w:hint="eastAsia"/>
        </w:rPr>
        <w:t>Discussion</w:t>
      </w:r>
    </w:p>
    <w:p w:rsidR="00396883" w:rsidRDefault="00396883" w:rsidP="002A4C26">
      <w:pPr>
        <w:pStyle w:val="20"/>
        <w:ind w:left="562" w:hanging="562"/>
        <w:jc w:val="both"/>
        <w:rPr>
          <w:rFonts w:eastAsiaTheme="minorEastAsia"/>
          <w:noProof/>
        </w:rPr>
      </w:pPr>
      <w:r>
        <w:rPr>
          <w:rFonts w:eastAsiaTheme="minorEastAsia" w:hint="eastAsia"/>
          <w:noProof/>
        </w:rPr>
        <w:t xml:space="preserve">SL DRX </w:t>
      </w:r>
      <w:r w:rsidR="00B03D0B">
        <w:rPr>
          <w:rFonts w:eastAsiaTheme="minorEastAsia" w:hint="eastAsia"/>
          <w:noProof/>
        </w:rPr>
        <w:t>granularity</w:t>
      </w:r>
    </w:p>
    <w:p w:rsidR="006963D4" w:rsidRDefault="006963D4" w:rsidP="00396883">
      <w:pPr>
        <w:pStyle w:val="a0"/>
        <w:rPr>
          <w:rFonts w:eastAsiaTheme="minorEastAsia"/>
          <w:lang w:eastAsia="zh-CN"/>
        </w:rPr>
      </w:pPr>
      <w:r>
        <w:rPr>
          <w:rFonts w:eastAsiaTheme="minorEastAsia" w:hint="eastAsia"/>
          <w:lang w:eastAsia="zh-CN"/>
        </w:rPr>
        <w:t>In RAN2#113 meeting, it was agreed that:</w:t>
      </w:r>
    </w:p>
    <w:tbl>
      <w:tblPr>
        <w:tblStyle w:val="a7"/>
        <w:tblW w:w="0" w:type="auto"/>
        <w:tblInd w:w="108" w:type="dxa"/>
        <w:tblLook w:val="04A0" w:firstRow="1" w:lastRow="0" w:firstColumn="1" w:lastColumn="0" w:noHBand="0" w:noVBand="1"/>
      </w:tblPr>
      <w:tblGrid>
        <w:gridCol w:w="8414"/>
      </w:tblGrid>
      <w:tr w:rsidR="006963D4" w:rsidTr="006963D4">
        <w:tc>
          <w:tcPr>
            <w:tcW w:w="8414" w:type="dxa"/>
          </w:tcPr>
          <w:p w:rsidR="006963D4" w:rsidRPr="006963D4" w:rsidRDefault="006963D4" w:rsidP="006963D4">
            <w:pPr>
              <w:pStyle w:val="a0"/>
              <w:numPr>
                <w:ilvl w:val="0"/>
                <w:numId w:val="26"/>
              </w:numPr>
              <w:rPr>
                <w:rFonts w:eastAsiaTheme="minorEastAsia"/>
                <w:lang w:val="en-GB" w:eastAsia="zh-CN"/>
              </w:rPr>
            </w:pPr>
            <w:r w:rsidRPr="006963D4">
              <w:rPr>
                <w:rFonts w:eastAsiaTheme="minorEastAsia"/>
                <w:lang w:val="en-GB" w:eastAsia="zh-CN"/>
              </w:rPr>
              <w:t>For SL unicast (after SL unicast link is established), SL DRX configuration can be configured per a pair of source/destination. FFS whether SL DRX operates per direction or for both directions.</w:t>
            </w:r>
          </w:p>
        </w:tc>
      </w:tr>
    </w:tbl>
    <w:p w:rsidR="00DE45B6" w:rsidRDefault="00EB6C31" w:rsidP="008C2F9B">
      <w:pPr>
        <w:pStyle w:val="a0"/>
        <w:spacing w:beforeLines="50" w:before="12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_Ref60844349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in Rel-17, power saving </w:t>
      </w:r>
      <w:r w:rsidR="00C14EB7">
        <w:rPr>
          <w:rFonts w:eastAsiaTheme="minorEastAsia" w:hint="eastAsia"/>
          <w:lang w:eastAsia="zh-CN"/>
        </w:rPr>
        <w:t>mainly target</w:t>
      </w:r>
      <w:r w:rsidR="00403E61">
        <w:rPr>
          <w:rFonts w:eastAsiaTheme="minorEastAsia" w:hint="eastAsia"/>
          <w:lang w:eastAsia="zh-CN"/>
        </w:rPr>
        <w:t>s</w:t>
      </w:r>
      <w:r w:rsidR="00C14EB7">
        <w:rPr>
          <w:rFonts w:eastAsiaTheme="minorEastAsia" w:hint="eastAsia"/>
          <w:lang w:eastAsia="zh-CN"/>
        </w:rPr>
        <w:t xml:space="preserve"> for</w:t>
      </w:r>
      <w:r w:rsidR="00DE45B6">
        <w:rPr>
          <w:rFonts w:eastAsiaTheme="minorEastAsia" w:hint="eastAsia"/>
          <w:lang w:eastAsia="zh-CN"/>
        </w:rPr>
        <w:t>:</w:t>
      </w:r>
    </w:p>
    <w:p w:rsidR="00DE45B6" w:rsidRDefault="00EB6C31" w:rsidP="00DE45B6">
      <w:pPr>
        <w:pStyle w:val="a0"/>
        <w:numPr>
          <w:ilvl w:val="0"/>
          <w:numId w:val="28"/>
        </w:numPr>
        <w:rPr>
          <w:rFonts w:eastAsiaTheme="minorEastAsia"/>
          <w:lang w:eastAsia="zh-CN"/>
        </w:rPr>
      </w:pPr>
      <w:r>
        <w:rPr>
          <w:rFonts w:eastAsiaTheme="minorEastAsia" w:hint="eastAsia"/>
          <w:lang w:eastAsia="zh-CN"/>
        </w:rPr>
        <w:t>P-UE</w:t>
      </w:r>
      <w:r w:rsidR="00DE45B6">
        <w:rPr>
          <w:rFonts w:eastAsiaTheme="minorEastAsia" w:hint="eastAsia"/>
          <w:lang w:eastAsia="zh-CN"/>
        </w:rPr>
        <w:t xml:space="preserve"> in V2X use case;</w:t>
      </w:r>
    </w:p>
    <w:p w:rsidR="00EB6C31" w:rsidRDefault="00EB6C31" w:rsidP="00DE45B6">
      <w:pPr>
        <w:pStyle w:val="a0"/>
        <w:numPr>
          <w:ilvl w:val="0"/>
          <w:numId w:val="28"/>
        </w:numPr>
        <w:rPr>
          <w:rFonts w:eastAsiaTheme="minorEastAsia"/>
          <w:lang w:eastAsia="zh-CN"/>
        </w:rPr>
      </w:pPr>
      <w:r>
        <w:rPr>
          <w:rFonts w:eastAsiaTheme="minorEastAsia" w:hint="eastAsia"/>
          <w:lang w:eastAsia="zh-CN"/>
        </w:rPr>
        <w:t>UE</w:t>
      </w:r>
      <w:r w:rsidR="005831E6">
        <w:rPr>
          <w:rFonts w:eastAsiaTheme="minorEastAsia" w:hint="eastAsia"/>
          <w:lang w:eastAsia="zh-CN"/>
        </w:rPr>
        <w:t>s</w:t>
      </w:r>
      <w:r>
        <w:rPr>
          <w:rFonts w:eastAsiaTheme="minorEastAsia" w:hint="eastAsia"/>
          <w:lang w:eastAsia="zh-CN"/>
        </w:rPr>
        <w:t xml:space="preserve"> in </w:t>
      </w:r>
      <w:r>
        <w:rPr>
          <w:rFonts w:eastAsiaTheme="minorEastAsia"/>
          <w:lang w:eastAsia="zh-CN"/>
        </w:rPr>
        <w:t>public</w:t>
      </w:r>
      <w:r>
        <w:rPr>
          <w:rFonts w:eastAsiaTheme="minorEastAsia" w:hint="eastAsia"/>
          <w:lang w:eastAsia="zh-CN"/>
        </w:rPr>
        <w:t xml:space="preserve"> safety and </w:t>
      </w:r>
      <w:r>
        <w:rPr>
          <w:rFonts w:eastAsiaTheme="minorEastAsia"/>
          <w:lang w:eastAsia="zh-CN"/>
        </w:rPr>
        <w:t>commercial</w:t>
      </w:r>
      <w:r>
        <w:rPr>
          <w:rFonts w:eastAsiaTheme="minorEastAsia" w:hint="eastAsia"/>
          <w:lang w:eastAsia="zh-CN"/>
        </w:rPr>
        <w:t xml:space="preserve"> use cases.</w:t>
      </w:r>
    </w:p>
    <w:p w:rsidR="00F21FD7" w:rsidRDefault="00C14EB7" w:rsidP="00396883">
      <w:pPr>
        <w:pStyle w:val="a0"/>
        <w:rPr>
          <w:rFonts w:eastAsiaTheme="minorEastAsia"/>
          <w:lang w:eastAsia="zh-CN"/>
        </w:rPr>
      </w:pPr>
      <w:r>
        <w:rPr>
          <w:rFonts w:eastAsiaTheme="minorEastAsia" w:hint="eastAsia"/>
          <w:lang w:eastAsia="zh-CN"/>
        </w:rPr>
        <w:t xml:space="preserve">For </w:t>
      </w:r>
      <w:r w:rsidR="005831E6">
        <w:rPr>
          <w:rFonts w:eastAsiaTheme="minorEastAsia" w:hint="eastAsia"/>
          <w:lang w:eastAsia="zh-CN"/>
        </w:rPr>
        <w:t>V2X use case</w:t>
      </w:r>
      <w:r>
        <w:rPr>
          <w:rFonts w:eastAsiaTheme="minorEastAsia" w:hint="eastAsia"/>
          <w:lang w:eastAsia="zh-CN"/>
        </w:rPr>
        <w:t xml:space="preserve">, </w:t>
      </w:r>
      <w:r w:rsidR="00403E61">
        <w:rPr>
          <w:rFonts w:eastAsiaTheme="minorEastAsia" w:hint="eastAsia"/>
          <w:lang w:eastAsia="zh-CN"/>
        </w:rPr>
        <w:t xml:space="preserve">since power saving of vehicle is not </w:t>
      </w:r>
      <w:r w:rsidR="00F36BFE">
        <w:rPr>
          <w:rFonts w:eastAsiaTheme="minorEastAsia" w:hint="eastAsia"/>
          <w:lang w:eastAsia="zh-CN"/>
        </w:rPr>
        <w:t>essential</w:t>
      </w:r>
      <w:r w:rsidR="00403E61">
        <w:rPr>
          <w:rFonts w:eastAsiaTheme="minorEastAsia" w:hint="eastAsia"/>
          <w:lang w:eastAsia="zh-CN"/>
        </w:rPr>
        <w:t xml:space="preserve">, hence it is obvious that the SL DRX </w:t>
      </w:r>
      <w:r w:rsidR="00F21FD7">
        <w:rPr>
          <w:rFonts w:eastAsiaTheme="minorEastAsia" w:hint="eastAsia"/>
          <w:lang w:eastAsia="zh-CN"/>
        </w:rPr>
        <w:t>is only operated in the direction from vehicle to P-UE.</w:t>
      </w:r>
    </w:p>
    <w:p w:rsidR="00F21FD7" w:rsidRDefault="00F21FD7" w:rsidP="00396883">
      <w:pPr>
        <w:pStyle w:val="a0"/>
        <w:rPr>
          <w:rFonts w:eastAsiaTheme="minorEastAsia"/>
          <w:lang w:eastAsia="zh-CN"/>
        </w:rPr>
      </w:pPr>
      <w:r>
        <w:rPr>
          <w:rFonts w:eastAsiaTheme="minorEastAsia" w:hint="eastAsia"/>
          <w:lang w:eastAsia="zh-CN"/>
        </w:rPr>
        <w:t xml:space="preserve">For UEs in public safety and </w:t>
      </w:r>
      <w:r>
        <w:rPr>
          <w:rFonts w:eastAsiaTheme="minorEastAsia"/>
          <w:lang w:eastAsia="zh-CN"/>
        </w:rPr>
        <w:t>commercial</w:t>
      </w:r>
      <w:r>
        <w:rPr>
          <w:rFonts w:eastAsiaTheme="minorEastAsia" w:hint="eastAsia"/>
          <w:lang w:eastAsia="zh-CN"/>
        </w:rPr>
        <w:t xml:space="preserve"> use cases, considering the traffic pattern</w:t>
      </w:r>
      <w:r w:rsidR="00F36BFE">
        <w:rPr>
          <w:rFonts w:eastAsiaTheme="minorEastAsia" w:hint="eastAsia"/>
          <w:lang w:eastAsia="zh-CN"/>
        </w:rPr>
        <w:t>s</w:t>
      </w:r>
      <w:r>
        <w:rPr>
          <w:rFonts w:eastAsiaTheme="minorEastAsia" w:hint="eastAsia"/>
          <w:lang w:eastAsia="zh-CN"/>
        </w:rPr>
        <w:t xml:space="preserve"> of</w:t>
      </w:r>
      <w:r w:rsidR="00F36BFE">
        <w:rPr>
          <w:rFonts w:eastAsiaTheme="minorEastAsia" w:hint="eastAsia"/>
          <w:lang w:eastAsia="zh-CN"/>
        </w:rPr>
        <w:t xml:space="preserve"> the</w:t>
      </w:r>
      <w:r>
        <w:rPr>
          <w:rFonts w:eastAsiaTheme="minorEastAsia" w:hint="eastAsia"/>
          <w:lang w:eastAsia="zh-CN"/>
        </w:rPr>
        <w:t xml:space="preserve"> two directions may be different, in order to </w:t>
      </w:r>
      <w:r w:rsidR="00F36BFE">
        <w:rPr>
          <w:rFonts w:eastAsiaTheme="minorEastAsia" w:hint="eastAsia"/>
          <w:lang w:eastAsia="zh-CN"/>
        </w:rPr>
        <w:t xml:space="preserve">achieve </w:t>
      </w:r>
      <w:r>
        <w:rPr>
          <w:rFonts w:eastAsiaTheme="minorEastAsia" w:hint="eastAsia"/>
          <w:lang w:eastAsia="zh-CN"/>
        </w:rPr>
        <w:t xml:space="preserve">better </w:t>
      </w:r>
      <w:r w:rsidR="00F36BFE">
        <w:rPr>
          <w:rFonts w:eastAsiaTheme="minorEastAsia" w:hint="eastAsia"/>
          <w:lang w:eastAsia="zh-CN"/>
        </w:rPr>
        <w:t>power saving efficiency</w:t>
      </w:r>
      <w:r>
        <w:rPr>
          <w:rFonts w:eastAsiaTheme="minorEastAsia" w:hint="eastAsia"/>
          <w:lang w:eastAsia="zh-CN"/>
        </w:rPr>
        <w:t xml:space="preserve">, the SL DRX </w:t>
      </w:r>
      <w:r w:rsidR="00F36BFE">
        <w:rPr>
          <w:rFonts w:eastAsiaTheme="minorEastAsia" w:hint="eastAsia"/>
          <w:lang w:eastAsia="zh-CN"/>
        </w:rPr>
        <w:t xml:space="preserve">should also be operated </w:t>
      </w:r>
      <w:r>
        <w:rPr>
          <w:rFonts w:eastAsiaTheme="minorEastAsia" w:hint="eastAsia"/>
          <w:lang w:eastAsia="zh-CN"/>
        </w:rPr>
        <w:t>based on per direction.</w:t>
      </w:r>
    </w:p>
    <w:p w:rsidR="00F21FD7" w:rsidRDefault="00F21FD7" w:rsidP="00F21FD7">
      <w:pPr>
        <w:pStyle w:val="a5"/>
        <w:jc w:val="both"/>
        <w:rPr>
          <w:b/>
          <w:lang w:eastAsia="zh-CN"/>
        </w:rPr>
      </w:pPr>
      <w:bookmarkStart w:id="7" w:name="_Ref65508622"/>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Pr>
          <w:b/>
          <w:noProof/>
        </w:rPr>
        <w:t>1</w:t>
      </w:r>
      <w:r w:rsidRPr="000631FB">
        <w:rPr>
          <w:b/>
        </w:rPr>
        <w:fldChar w:fldCharType="end"/>
      </w:r>
      <w:r w:rsidRPr="000631FB">
        <w:rPr>
          <w:rFonts w:hint="eastAsia"/>
          <w:b/>
        </w:rPr>
        <w:t>:</w:t>
      </w:r>
      <w:r w:rsidRPr="00C407EF">
        <w:rPr>
          <w:rFonts w:hint="eastAsia"/>
          <w:b/>
        </w:rPr>
        <w:t xml:space="preserve"> </w:t>
      </w:r>
      <w:r>
        <w:rPr>
          <w:rFonts w:hint="eastAsia"/>
          <w:b/>
          <w:lang w:eastAsia="zh-CN"/>
        </w:rPr>
        <w:t>For sidelink unicast, the SL DRX granularity should be per direction</w:t>
      </w:r>
      <w:r w:rsidR="00751481">
        <w:rPr>
          <w:rFonts w:hint="eastAsia"/>
          <w:b/>
          <w:lang w:eastAsia="zh-CN"/>
        </w:rPr>
        <w:t xml:space="preserve"> </w:t>
      </w:r>
      <w:r w:rsidR="00CB7011">
        <w:rPr>
          <w:rFonts w:hint="eastAsia"/>
          <w:b/>
          <w:lang w:eastAsia="zh-CN"/>
        </w:rPr>
        <w:t xml:space="preserve">per </w:t>
      </w:r>
      <w:r w:rsidR="00751481">
        <w:rPr>
          <w:rFonts w:hint="eastAsia"/>
          <w:b/>
          <w:lang w:eastAsia="zh-CN"/>
        </w:rPr>
        <w:t xml:space="preserve">PC5 unicast </w:t>
      </w:r>
      <w:r w:rsidR="00027F45">
        <w:rPr>
          <w:rFonts w:hint="eastAsia"/>
          <w:b/>
          <w:lang w:eastAsia="zh-CN"/>
        </w:rPr>
        <w:t>connection</w:t>
      </w:r>
      <w:r>
        <w:rPr>
          <w:rFonts w:hint="eastAsia"/>
          <w:b/>
          <w:lang w:eastAsia="zh-CN"/>
        </w:rPr>
        <w:t>.</w:t>
      </w:r>
      <w:bookmarkEnd w:id="7"/>
    </w:p>
    <w:p w:rsidR="002A4C26" w:rsidRDefault="00A34DC6" w:rsidP="002A4C26">
      <w:pPr>
        <w:pStyle w:val="20"/>
        <w:ind w:left="562" w:hanging="562"/>
        <w:jc w:val="both"/>
        <w:rPr>
          <w:rFonts w:eastAsiaTheme="minorEastAsia"/>
          <w:noProof/>
        </w:rPr>
      </w:pPr>
      <w:r>
        <w:rPr>
          <w:rFonts w:eastAsiaTheme="minorEastAsia" w:hint="eastAsia"/>
          <w:noProof/>
        </w:rPr>
        <w:t>Tx-centric or Rx-centric</w:t>
      </w:r>
      <w:r w:rsidR="000A0BAB">
        <w:rPr>
          <w:rFonts w:eastAsiaTheme="minorEastAsia" w:hint="eastAsia"/>
          <w:noProof/>
        </w:rPr>
        <w:t>?</w:t>
      </w:r>
    </w:p>
    <w:p w:rsidR="00D278BE" w:rsidRDefault="00DF01C4" w:rsidP="00D278BE">
      <w:pPr>
        <w:pStyle w:val="a0"/>
        <w:rPr>
          <w:rFonts w:eastAsiaTheme="minorEastAsia"/>
          <w:lang w:eastAsia="zh-CN"/>
        </w:rPr>
      </w:pPr>
      <w:r>
        <w:rPr>
          <w:rFonts w:eastAsiaTheme="minorEastAsia" w:hint="eastAsia"/>
          <w:lang w:eastAsia="zh-CN"/>
        </w:rPr>
        <w:t>R</w:t>
      </w:r>
      <w:r w:rsidR="00A41D59">
        <w:rPr>
          <w:rFonts w:eastAsiaTheme="minorEastAsia" w:hint="eastAsia"/>
          <w:lang w:eastAsia="zh-CN"/>
        </w:rPr>
        <w:t xml:space="preserve">egarding </w:t>
      </w:r>
      <w:r>
        <w:rPr>
          <w:rFonts w:eastAsiaTheme="minorEastAsia" w:hint="eastAsia"/>
          <w:lang w:eastAsia="zh-CN"/>
        </w:rPr>
        <w:t xml:space="preserve">to </w:t>
      </w:r>
      <w:r w:rsidR="00D07DBF">
        <w:rPr>
          <w:rFonts w:eastAsiaTheme="minorEastAsia" w:hint="eastAsia"/>
          <w:lang w:eastAsia="zh-CN"/>
        </w:rPr>
        <w:t xml:space="preserve">the </w:t>
      </w:r>
      <w:r>
        <w:rPr>
          <w:rFonts w:eastAsiaTheme="minorEastAsia" w:hint="eastAsia"/>
          <w:lang w:eastAsia="zh-CN"/>
        </w:rPr>
        <w:t xml:space="preserve">sidelink DRX configuration, one important issue is </w:t>
      </w:r>
      <w:r w:rsidR="00A41D59">
        <w:rPr>
          <w:rFonts w:eastAsiaTheme="minorEastAsia"/>
          <w:lang w:eastAsia="zh-CN"/>
        </w:rPr>
        <w:t>whether</w:t>
      </w:r>
      <w:r w:rsidR="00A41D59">
        <w:rPr>
          <w:rFonts w:eastAsiaTheme="minorEastAsia" w:hint="eastAsia"/>
          <w:lang w:eastAsia="zh-CN"/>
        </w:rPr>
        <w:t xml:space="preserve"> Tx UE centric or Rx UE centric should be adopted.</w:t>
      </w:r>
      <w:r w:rsidR="0039368E">
        <w:rPr>
          <w:rFonts w:eastAsiaTheme="minorEastAsia" w:hint="eastAsia"/>
          <w:lang w:eastAsia="zh-CN"/>
        </w:rPr>
        <w:t xml:space="preserve"> In our understanding, Tx UE centric is more </w:t>
      </w:r>
      <w:r w:rsidR="0039368E">
        <w:rPr>
          <w:rFonts w:eastAsiaTheme="minorEastAsia"/>
          <w:lang w:eastAsia="zh-CN"/>
        </w:rPr>
        <w:t>appropriate</w:t>
      </w:r>
      <w:r w:rsidR="0039368E">
        <w:rPr>
          <w:rFonts w:eastAsiaTheme="minorEastAsia" w:hint="eastAsia"/>
          <w:lang w:eastAsia="zh-CN"/>
        </w:rPr>
        <w:t xml:space="preserve"> from the following perspectives:</w:t>
      </w:r>
    </w:p>
    <w:p w:rsidR="00D278BE" w:rsidRDefault="00D278BE" w:rsidP="00D278BE">
      <w:pPr>
        <w:pStyle w:val="a0"/>
        <w:widowControl w:val="0"/>
        <w:numPr>
          <w:ilvl w:val="0"/>
          <w:numId w:val="19"/>
        </w:numPr>
        <w:ind w:hangingChars="210"/>
        <w:rPr>
          <w:rFonts w:eastAsiaTheme="minorEastAsia"/>
          <w:lang w:eastAsia="zh-CN"/>
        </w:rPr>
      </w:pPr>
      <w:r>
        <w:rPr>
          <w:rFonts w:eastAsiaTheme="minorEastAsia" w:hint="eastAsia"/>
          <w:lang w:eastAsia="zh-CN"/>
        </w:rPr>
        <w:t xml:space="preserve">For V2X scenario, power saving is </w:t>
      </w:r>
      <w:r w:rsidR="001B1184">
        <w:rPr>
          <w:rFonts w:eastAsiaTheme="minorEastAsia" w:hint="eastAsia"/>
          <w:lang w:eastAsia="zh-CN"/>
        </w:rPr>
        <w:t>not essential</w:t>
      </w:r>
      <w:r>
        <w:rPr>
          <w:rFonts w:eastAsiaTheme="minorEastAsia" w:hint="eastAsia"/>
          <w:lang w:eastAsia="zh-CN"/>
        </w:rPr>
        <w:t xml:space="preserve"> for vehicle</w:t>
      </w:r>
      <w:r w:rsidR="00DF3B8D">
        <w:rPr>
          <w:rFonts w:eastAsiaTheme="minorEastAsia" w:hint="eastAsia"/>
          <w:lang w:eastAsia="zh-CN"/>
        </w:rPr>
        <w:t xml:space="preserve"> and</w:t>
      </w:r>
      <w:r>
        <w:rPr>
          <w:rFonts w:eastAsiaTheme="minorEastAsia" w:hint="eastAsia"/>
          <w:lang w:eastAsia="zh-CN"/>
        </w:rPr>
        <w:t xml:space="preserve"> only P-UE needs power saving. While P-UE only performs sidelink transmission, no reception. </w:t>
      </w:r>
      <w:r>
        <w:rPr>
          <w:rFonts w:eastAsiaTheme="minorEastAsia"/>
          <w:lang w:eastAsia="zh-CN"/>
        </w:rPr>
        <w:t>F</w:t>
      </w:r>
      <w:r w:rsidR="00305F0F">
        <w:rPr>
          <w:rFonts w:eastAsiaTheme="minorEastAsia" w:hint="eastAsia"/>
          <w:lang w:eastAsia="zh-CN"/>
        </w:rPr>
        <w:t xml:space="preserve">rom the </w:t>
      </w:r>
      <w:r w:rsidR="00305F0F">
        <w:rPr>
          <w:rFonts w:eastAsiaTheme="minorEastAsia"/>
          <w:lang w:eastAsia="zh-CN"/>
        </w:rPr>
        <w:t>perspective</w:t>
      </w:r>
      <w:r w:rsidR="00305F0F">
        <w:rPr>
          <w:rFonts w:eastAsiaTheme="minorEastAsia" w:hint="eastAsia"/>
          <w:lang w:eastAsia="zh-CN"/>
        </w:rPr>
        <w:t xml:space="preserve"> </w:t>
      </w:r>
      <w:r w:rsidR="00D04A25">
        <w:rPr>
          <w:rFonts w:eastAsiaTheme="minorEastAsia"/>
          <w:lang w:eastAsia="zh-CN"/>
        </w:rPr>
        <w:t>of P</w:t>
      </w:r>
      <w:r>
        <w:rPr>
          <w:rFonts w:eastAsiaTheme="minorEastAsia" w:hint="eastAsia"/>
          <w:lang w:eastAsia="zh-CN"/>
        </w:rPr>
        <w:t xml:space="preserve">-UE </w:t>
      </w:r>
      <w:r>
        <w:rPr>
          <w:rFonts w:eastAsiaTheme="minorEastAsia" w:hint="eastAsia"/>
          <w:lang w:eastAsia="zh-CN"/>
        </w:rPr>
        <w:lastRenderedPageBreak/>
        <w:t>power efficiency, Tx UE centric is more attractive</w:t>
      </w:r>
      <w:r w:rsidR="00305F0F">
        <w:rPr>
          <w:rFonts w:eastAsiaTheme="minorEastAsia" w:hint="eastAsia"/>
          <w:lang w:eastAsia="zh-CN"/>
        </w:rPr>
        <w:t xml:space="preserve"> compared with the Rx UE centric</w:t>
      </w:r>
      <w:r>
        <w:rPr>
          <w:rFonts w:eastAsiaTheme="minorEastAsia" w:hint="eastAsia"/>
          <w:lang w:eastAsia="zh-CN"/>
        </w:rPr>
        <w:t>.</w:t>
      </w:r>
    </w:p>
    <w:p w:rsidR="0039368E" w:rsidRPr="0039368E" w:rsidRDefault="0039368E" w:rsidP="0039368E">
      <w:pPr>
        <w:pStyle w:val="a0"/>
        <w:numPr>
          <w:ilvl w:val="0"/>
          <w:numId w:val="19"/>
        </w:numPr>
        <w:rPr>
          <w:rFonts w:eastAsiaTheme="minorEastAsia"/>
          <w:lang w:eastAsia="zh-CN"/>
        </w:rPr>
      </w:pPr>
      <w:r>
        <w:rPr>
          <w:rFonts w:eastAsiaTheme="minorEastAsia" w:hint="eastAsia"/>
          <w:lang w:eastAsia="zh-CN"/>
        </w:rPr>
        <w:t>In Rel-16 V2X, the sidelink configuration is Tx UE centric. If sidelink DRX is also Tx UE centric, it is more consistent with the current Rel-16 V2X rule.</w:t>
      </w:r>
    </w:p>
    <w:p w:rsidR="00C407EF" w:rsidRDefault="0039368E" w:rsidP="0039368E">
      <w:pPr>
        <w:pStyle w:val="a0"/>
        <w:numPr>
          <w:ilvl w:val="0"/>
          <w:numId w:val="19"/>
        </w:numPr>
        <w:rPr>
          <w:rFonts w:eastAsiaTheme="minorEastAsia"/>
          <w:lang w:eastAsia="zh-CN"/>
        </w:rPr>
      </w:pPr>
      <w:r>
        <w:rPr>
          <w:rFonts w:eastAsiaTheme="minorEastAsia" w:hint="eastAsia"/>
          <w:lang w:eastAsia="zh-CN"/>
        </w:rPr>
        <w:t xml:space="preserve">The main benefit of Rx UE centric is the power saving of Rx UE, but it will cost more power </w:t>
      </w:r>
      <w:r w:rsidR="00983A7C">
        <w:rPr>
          <w:rFonts w:eastAsiaTheme="minorEastAsia" w:hint="eastAsia"/>
          <w:lang w:eastAsia="zh-CN"/>
        </w:rPr>
        <w:t xml:space="preserve">for Tx UE if it </w:t>
      </w:r>
      <w:r>
        <w:rPr>
          <w:rFonts w:eastAsiaTheme="minorEastAsia" w:hint="eastAsia"/>
          <w:lang w:eastAsia="zh-CN"/>
        </w:rPr>
        <w:t>connects to more than one Rx UE which with different Rx-UE centric sidelink DRX configuration.</w:t>
      </w:r>
      <w:r w:rsidR="00983A7C">
        <w:rPr>
          <w:rFonts w:eastAsiaTheme="minorEastAsia" w:hint="eastAsia"/>
          <w:lang w:eastAsia="zh-CN"/>
        </w:rPr>
        <w:t xml:space="preserve"> Hence, from the perspective of overall power consumption of </w:t>
      </w:r>
      <w:proofErr w:type="gramStart"/>
      <w:r w:rsidR="00983A7C">
        <w:rPr>
          <w:rFonts w:eastAsiaTheme="minorEastAsia" w:hint="eastAsia"/>
          <w:lang w:eastAsia="zh-CN"/>
        </w:rPr>
        <w:t>both Tx</w:t>
      </w:r>
      <w:proofErr w:type="gramEnd"/>
      <w:r w:rsidR="00983A7C">
        <w:rPr>
          <w:rFonts w:eastAsiaTheme="minorEastAsia" w:hint="eastAsia"/>
          <w:lang w:eastAsia="zh-CN"/>
        </w:rPr>
        <w:t xml:space="preserve"> UE and Rx UE,</w:t>
      </w:r>
      <w:r w:rsidR="00F96AA4">
        <w:rPr>
          <w:rFonts w:eastAsiaTheme="minorEastAsia" w:hint="eastAsia"/>
          <w:lang w:eastAsia="zh-CN"/>
        </w:rPr>
        <w:t xml:space="preserve"> Rx UE centric has no </w:t>
      </w:r>
      <w:r w:rsidR="00983A7C">
        <w:rPr>
          <w:rFonts w:eastAsiaTheme="minorEastAsia" w:hint="eastAsia"/>
          <w:lang w:eastAsia="zh-CN"/>
        </w:rPr>
        <w:t>obvious benefit</w:t>
      </w:r>
      <w:r w:rsidR="00F96AA4">
        <w:rPr>
          <w:rFonts w:eastAsiaTheme="minorEastAsia" w:hint="eastAsia"/>
          <w:lang w:eastAsia="zh-CN"/>
        </w:rPr>
        <w:t xml:space="preserve"> compared with the Tx UE centric.</w:t>
      </w:r>
    </w:p>
    <w:p w:rsidR="000A0BAB" w:rsidRDefault="000A0BAB" w:rsidP="000A0BAB">
      <w:pPr>
        <w:pStyle w:val="a5"/>
        <w:jc w:val="both"/>
        <w:rPr>
          <w:b/>
        </w:rPr>
      </w:pPr>
      <w:bookmarkStart w:id="8" w:name="_Ref58504866"/>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DF01C4">
        <w:rPr>
          <w:b/>
          <w:noProof/>
        </w:rPr>
        <w:t>2</w:t>
      </w:r>
      <w:r w:rsidRPr="000631FB">
        <w:rPr>
          <w:b/>
        </w:rPr>
        <w:fldChar w:fldCharType="end"/>
      </w:r>
      <w:r w:rsidRPr="000631FB">
        <w:rPr>
          <w:rFonts w:hint="eastAsia"/>
          <w:b/>
        </w:rPr>
        <w:t>:</w:t>
      </w:r>
      <w:r w:rsidRPr="00C407EF">
        <w:rPr>
          <w:rFonts w:hint="eastAsia"/>
          <w:b/>
        </w:rPr>
        <w:t xml:space="preserve"> </w:t>
      </w:r>
      <w:r>
        <w:rPr>
          <w:rFonts w:hint="eastAsia"/>
          <w:b/>
        </w:rPr>
        <w:t>For sidelink unicast, Tx UE centric sidelink DRX</w:t>
      </w:r>
      <w:r w:rsidR="000417ED">
        <w:rPr>
          <w:rFonts w:hint="eastAsia"/>
          <w:b/>
          <w:lang w:eastAsia="zh-CN"/>
        </w:rPr>
        <w:t xml:space="preserve"> configuration</w:t>
      </w:r>
      <w:r>
        <w:rPr>
          <w:rFonts w:hint="eastAsia"/>
          <w:b/>
        </w:rPr>
        <w:t xml:space="preserve"> should be adopted in Rel-17.</w:t>
      </w:r>
      <w:bookmarkEnd w:id="8"/>
    </w:p>
    <w:p w:rsidR="00AB6099" w:rsidRDefault="005009F8" w:rsidP="000A0BAB">
      <w:pPr>
        <w:pStyle w:val="20"/>
        <w:ind w:left="562" w:hanging="562"/>
        <w:jc w:val="both"/>
        <w:rPr>
          <w:rFonts w:eastAsiaTheme="minorEastAsia"/>
        </w:rPr>
      </w:pPr>
      <w:r w:rsidRPr="00AB6099">
        <w:rPr>
          <w:rFonts w:eastAsiaTheme="minorEastAsia" w:hint="eastAsia"/>
          <w:noProof/>
        </w:rPr>
        <w:t>Sidelink DRX configu</w:t>
      </w:r>
      <w:r w:rsidR="00B615D3">
        <w:rPr>
          <w:rFonts w:eastAsiaTheme="minorEastAsia" w:hint="eastAsia"/>
          <w:noProof/>
        </w:rPr>
        <w:t>ration procedure</w:t>
      </w:r>
      <w:r w:rsidR="00645EEC" w:rsidRPr="00AB6099">
        <w:rPr>
          <w:rFonts w:eastAsiaTheme="minorEastAsia" w:hint="eastAsia"/>
          <w:noProof/>
        </w:rPr>
        <w:t xml:space="preserve"> </w:t>
      </w:r>
      <w:r w:rsidR="00751481">
        <w:rPr>
          <w:rFonts w:eastAsiaTheme="minorEastAsia" w:hint="eastAsia"/>
          <w:noProof/>
        </w:rPr>
        <w:t>and assistant information</w:t>
      </w:r>
    </w:p>
    <w:p w:rsidR="000A0BAB" w:rsidRPr="00AB6099" w:rsidRDefault="00D008B4" w:rsidP="00AB6099">
      <w:pPr>
        <w:pStyle w:val="a0"/>
        <w:rPr>
          <w:rFonts w:eastAsiaTheme="minorEastAsia"/>
          <w:lang w:eastAsia="zh-CN"/>
        </w:rPr>
      </w:pPr>
      <w:r>
        <w:rPr>
          <w:rFonts w:eastAsiaTheme="minorEastAsia" w:hint="eastAsia"/>
          <w:lang w:eastAsia="zh-CN"/>
        </w:rPr>
        <w:t xml:space="preserve">Assuming </w:t>
      </w:r>
      <w:r w:rsidR="000A0BAB" w:rsidRPr="00AB6099">
        <w:rPr>
          <w:rFonts w:eastAsiaTheme="minorEastAsia" w:hint="eastAsia"/>
          <w:lang w:eastAsia="zh-CN"/>
        </w:rPr>
        <w:t>Tx UE centric sidelink DRX</w:t>
      </w:r>
      <w:r>
        <w:rPr>
          <w:rFonts w:eastAsiaTheme="minorEastAsia" w:hint="eastAsia"/>
          <w:lang w:eastAsia="zh-CN"/>
        </w:rPr>
        <w:t xml:space="preserve"> is adopted</w:t>
      </w:r>
      <w:r w:rsidR="000A0BAB" w:rsidRPr="00AB6099">
        <w:rPr>
          <w:rFonts w:eastAsiaTheme="minorEastAsia" w:hint="eastAsia"/>
          <w:lang w:eastAsia="zh-CN"/>
        </w:rPr>
        <w:t>,</w:t>
      </w:r>
      <w:r>
        <w:rPr>
          <w:rFonts w:eastAsiaTheme="minorEastAsia" w:hint="eastAsia"/>
          <w:lang w:eastAsia="zh-CN"/>
        </w:rPr>
        <w:t xml:space="preserve"> we will further discuss how the </w:t>
      </w:r>
      <w:r w:rsidR="009B4E51" w:rsidRPr="00AB6099">
        <w:rPr>
          <w:rFonts w:eastAsiaTheme="minorEastAsia" w:hint="eastAsia"/>
          <w:lang w:eastAsia="zh-CN"/>
        </w:rPr>
        <w:t>Tx UE decides the sidelink DRX configuration</w:t>
      </w:r>
      <w:r>
        <w:rPr>
          <w:rFonts w:eastAsiaTheme="minorEastAsia" w:hint="eastAsia"/>
          <w:lang w:eastAsia="zh-CN"/>
        </w:rPr>
        <w:t>. In our understanding, how to acquire the sidelink DRX configuration</w:t>
      </w:r>
      <w:r w:rsidR="009B4E51" w:rsidRPr="00AB6099">
        <w:rPr>
          <w:rFonts w:eastAsiaTheme="minorEastAsia" w:hint="eastAsia"/>
          <w:lang w:eastAsia="zh-CN"/>
        </w:rPr>
        <w:t xml:space="preserve"> depends on the Tx UE RRC states:</w:t>
      </w:r>
    </w:p>
    <w:p w:rsidR="00AB6099" w:rsidRPr="00AB6099" w:rsidRDefault="00AB6099" w:rsidP="00DC1E02">
      <w:pPr>
        <w:pStyle w:val="a0"/>
        <w:spacing w:beforeLines="100" w:before="240"/>
        <w:rPr>
          <w:rFonts w:eastAsiaTheme="minorEastAsia"/>
          <w:b/>
          <w:u w:val="single"/>
          <w:lang w:eastAsia="zh-CN"/>
        </w:rPr>
      </w:pPr>
      <w:r w:rsidRPr="00AB6099">
        <w:rPr>
          <w:rFonts w:eastAsiaTheme="minorEastAsia" w:hint="eastAsia"/>
          <w:b/>
          <w:u w:val="single"/>
          <w:lang w:eastAsia="zh-CN"/>
        </w:rPr>
        <w:t>RRC_CONNECTED UE:</w:t>
      </w:r>
    </w:p>
    <w:p w:rsidR="00751481" w:rsidRDefault="00751481" w:rsidP="00AB6099">
      <w:pPr>
        <w:pStyle w:val="a0"/>
        <w:rPr>
          <w:rFonts w:eastAsiaTheme="minorEastAsia"/>
          <w:lang w:eastAsia="zh-CN"/>
        </w:rPr>
      </w:pPr>
      <w:r>
        <w:rPr>
          <w:rFonts w:eastAsiaTheme="minorEastAsia" w:hint="eastAsia"/>
          <w:lang w:eastAsia="zh-CN"/>
        </w:rPr>
        <w:t>For RRC_CONNECTED UE, considering the sidelink DRX and Uu DRX should be aligned, hence it is obvious that the sidelink DRX configuration</w:t>
      </w:r>
      <w:r w:rsidR="000A0BAB">
        <w:rPr>
          <w:rFonts w:eastAsiaTheme="minorEastAsia" w:hint="eastAsia"/>
          <w:lang w:eastAsia="zh-CN"/>
        </w:rPr>
        <w:t xml:space="preserve"> should be configured by network through dedicated RRC signaling. </w:t>
      </w:r>
    </w:p>
    <w:p w:rsidR="00751481" w:rsidRDefault="00751481" w:rsidP="00AB6099">
      <w:pPr>
        <w:pStyle w:val="a0"/>
        <w:rPr>
          <w:rFonts w:eastAsiaTheme="minorEastAsia"/>
          <w:lang w:eastAsia="zh-CN"/>
        </w:rPr>
      </w:pPr>
      <w:r>
        <w:rPr>
          <w:rFonts w:eastAsiaTheme="minorEastAsia" w:hint="eastAsia"/>
          <w:lang w:eastAsia="zh-CN"/>
        </w:rPr>
        <w:t xml:space="preserve">When the network decides the sidelink DRX configuration, in order to </w:t>
      </w:r>
      <w:r>
        <w:rPr>
          <w:rFonts w:eastAsiaTheme="minorEastAsia"/>
          <w:lang w:eastAsia="zh-CN"/>
        </w:rPr>
        <w:t>achieve</w:t>
      </w:r>
      <w:r>
        <w:rPr>
          <w:rFonts w:eastAsiaTheme="minorEastAsia" w:hint="eastAsia"/>
          <w:lang w:eastAsia="zh-CN"/>
        </w:rPr>
        <w:t xml:space="preserve"> better power saving performance, it should consider the following information:</w:t>
      </w:r>
    </w:p>
    <w:p w:rsidR="00751481" w:rsidRDefault="00751481" w:rsidP="00751481">
      <w:pPr>
        <w:pStyle w:val="a0"/>
        <w:numPr>
          <w:ilvl w:val="0"/>
          <w:numId w:val="29"/>
        </w:numPr>
        <w:rPr>
          <w:rFonts w:eastAsiaTheme="minorEastAsia"/>
          <w:lang w:eastAsia="zh-CN"/>
        </w:rPr>
      </w:pPr>
      <w:r>
        <w:rPr>
          <w:rFonts w:eastAsiaTheme="minorEastAsia" w:hint="eastAsia"/>
          <w:lang w:eastAsia="zh-CN"/>
        </w:rPr>
        <w:t>The Uu DRX configuration;</w:t>
      </w:r>
    </w:p>
    <w:p w:rsidR="007862F8" w:rsidRDefault="007862F8" w:rsidP="007862F8">
      <w:pPr>
        <w:pStyle w:val="a0"/>
        <w:numPr>
          <w:ilvl w:val="0"/>
          <w:numId w:val="29"/>
        </w:numPr>
        <w:rPr>
          <w:rFonts w:eastAsiaTheme="minorEastAsia"/>
          <w:lang w:eastAsia="zh-CN"/>
        </w:rPr>
      </w:pPr>
      <w:r>
        <w:rPr>
          <w:rFonts w:eastAsiaTheme="minorEastAsia" w:hint="eastAsia"/>
          <w:lang w:eastAsia="zh-CN"/>
        </w:rPr>
        <w:t xml:space="preserve">The SL DRX configurations of the other PC5 unicast </w:t>
      </w:r>
      <w:r w:rsidR="00F82B8F">
        <w:rPr>
          <w:rFonts w:eastAsiaTheme="minorEastAsia" w:hint="eastAsia"/>
          <w:lang w:eastAsia="zh-CN"/>
        </w:rPr>
        <w:t>connections</w:t>
      </w:r>
      <w:r>
        <w:rPr>
          <w:rFonts w:eastAsiaTheme="minorEastAsia" w:hint="eastAsia"/>
          <w:lang w:eastAsia="zh-CN"/>
        </w:rPr>
        <w:t xml:space="preserve"> of this</w:t>
      </w:r>
      <w:r w:rsidR="002C4EC0">
        <w:rPr>
          <w:rFonts w:eastAsiaTheme="minorEastAsia" w:hint="eastAsia"/>
          <w:lang w:eastAsia="zh-CN"/>
        </w:rPr>
        <w:t xml:space="preserve"> Tx</w:t>
      </w:r>
      <w:r>
        <w:rPr>
          <w:rFonts w:eastAsiaTheme="minorEastAsia" w:hint="eastAsia"/>
          <w:lang w:eastAsia="zh-CN"/>
        </w:rPr>
        <w:t xml:space="preserve"> UE.</w:t>
      </w:r>
    </w:p>
    <w:p w:rsidR="002C4EC0" w:rsidRDefault="00751481" w:rsidP="00751481">
      <w:pPr>
        <w:pStyle w:val="a0"/>
        <w:numPr>
          <w:ilvl w:val="0"/>
          <w:numId w:val="29"/>
        </w:numPr>
        <w:rPr>
          <w:rFonts w:eastAsiaTheme="minorEastAsia"/>
          <w:lang w:eastAsia="zh-CN"/>
        </w:rPr>
      </w:pPr>
      <w:r>
        <w:rPr>
          <w:rFonts w:eastAsiaTheme="minorEastAsia" w:hint="eastAsia"/>
          <w:lang w:eastAsia="zh-CN"/>
        </w:rPr>
        <w:t xml:space="preserve">The SL DRX configurations of another direction of </w:t>
      </w:r>
      <w:r w:rsidR="00D969F2">
        <w:rPr>
          <w:rFonts w:eastAsiaTheme="minorEastAsia" w:hint="eastAsia"/>
          <w:lang w:eastAsia="zh-CN"/>
        </w:rPr>
        <w:t>each PC5 unicast</w:t>
      </w:r>
      <w:r w:rsidR="002C4EC0">
        <w:rPr>
          <w:rFonts w:eastAsiaTheme="minorEastAsia" w:hint="eastAsia"/>
          <w:lang w:eastAsia="zh-CN"/>
        </w:rPr>
        <w:t xml:space="preserve"> connection of this Tx UE.</w:t>
      </w:r>
    </w:p>
    <w:p w:rsidR="00751481" w:rsidRDefault="002C4EC0" w:rsidP="002C4EC0">
      <w:pPr>
        <w:pStyle w:val="a0"/>
        <w:rPr>
          <w:rFonts w:eastAsiaTheme="minorEastAsia"/>
          <w:lang w:eastAsia="zh-CN"/>
        </w:rPr>
      </w:pPr>
      <w:r>
        <w:rPr>
          <w:rFonts w:eastAsiaTheme="minorEastAsia" w:hint="eastAsia"/>
          <w:lang w:eastAsia="zh-CN"/>
        </w:rPr>
        <w:t xml:space="preserve">The first two bullets can be acquired by the network by itself. The last bullet is optional, it can be </w:t>
      </w:r>
      <w:r w:rsidR="007862F8">
        <w:rPr>
          <w:rFonts w:eastAsiaTheme="minorEastAsia" w:hint="eastAsia"/>
          <w:lang w:eastAsia="zh-CN"/>
        </w:rPr>
        <w:t>acquired</w:t>
      </w:r>
      <w:r w:rsidR="00751481">
        <w:rPr>
          <w:rFonts w:eastAsiaTheme="minorEastAsia" w:hint="eastAsia"/>
          <w:lang w:eastAsia="zh-CN"/>
        </w:rPr>
        <w:t xml:space="preserve"> by the Tx UE</w:t>
      </w:r>
      <w:r w:rsidR="007862F8">
        <w:rPr>
          <w:rFonts w:eastAsiaTheme="minorEastAsia" w:hint="eastAsia"/>
          <w:lang w:eastAsia="zh-CN"/>
        </w:rPr>
        <w:t xml:space="preserve"> from its peer UE, and </w:t>
      </w:r>
      <w:r>
        <w:rPr>
          <w:rFonts w:eastAsiaTheme="minorEastAsia" w:hint="eastAsia"/>
          <w:lang w:eastAsia="zh-CN"/>
        </w:rPr>
        <w:t xml:space="preserve">then, the Tx UE </w:t>
      </w:r>
      <w:r w:rsidR="007862F8">
        <w:rPr>
          <w:rFonts w:eastAsiaTheme="minorEastAsia" w:hint="eastAsia"/>
          <w:lang w:eastAsia="zh-CN"/>
        </w:rPr>
        <w:t>reported</w:t>
      </w:r>
      <w:r>
        <w:rPr>
          <w:rFonts w:eastAsiaTheme="minorEastAsia" w:hint="eastAsia"/>
          <w:lang w:eastAsia="zh-CN"/>
        </w:rPr>
        <w:t xml:space="preserve"> it</w:t>
      </w:r>
      <w:r w:rsidR="007862F8">
        <w:rPr>
          <w:rFonts w:eastAsiaTheme="minorEastAsia" w:hint="eastAsia"/>
          <w:lang w:eastAsia="zh-CN"/>
        </w:rPr>
        <w:t xml:space="preserve"> </w:t>
      </w:r>
      <w:r w:rsidR="007862F8">
        <w:rPr>
          <w:rFonts w:eastAsiaTheme="minorEastAsia"/>
          <w:lang w:eastAsia="zh-CN"/>
        </w:rPr>
        <w:t>to the</w:t>
      </w:r>
      <w:r w:rsidR="007862F8">
        <w:rPr>
          <w:rFonts w:eastAsiaTheme="minorEastAsia" w:hint="eastAsia"/>
          <w:lang w:eastAsia="zh-CN"/>
        </w:rPr>
        <w:t xml:space="preserve"> network</w:t>
      </w:r>
      <w:r>
        <w:rPr>
          <w:rFonts w:eastAsiaTheme="minorEastAsia"/>
          <w:lang w:eastAsia="zh-CN"/>
        </w:rPr>
        <w:t>.</w:t>
      </w:r>
    </w:p>
    <w:p w:rsidR="00D969F2" w:rsidRDefault="00D969F2" w:rsidP="00D969F2">
      <w:pPr>
        <w:pStyle w:val="a5"/>
        <w:jc w:val="both"/>
        <w:rPr>
          <w:b/>
          <w:lang w:eastAsia="zh-CN"/>
        </w:rPr>
      </w:pPr>
      <w:bookmarkStart w:id="9" w:name="_Ref65508628"/>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3</w:t>
      </w:r>
      <w:r w:rsidRPr="007C19BF">
        <w:rPr>
          <w:b/>
        </w:rPr>
        <w:fldChar w:fldCharType="end"/>
      </w:r>
      <w:r>
        <w:rPr>
          <w:rFonts w:hint="eastAsia"/>
          <w:b/>
        </w:rPr>
        <w:t>:</w:t>
      </w:r>
      <w:r w:rsidRPr="00D66E9C">
        <w:rPr>
          <w:b/>
        </w:rPr>
        <w:t xml:space="preserve"> </w:t>
      </w:r>
      <w:bookmarkStart w:id="10" w:name="OLE_LINK11"/>
      <w:bookmarkStart w:id="11" w:name="OLE_LINK12"/>
      <w:r>
        <w:rPr>
          <w:rFonts w:hint="eastAsia"/>
          <w:b/>
          <w:lang w:eastAsia="zh-CN"/>
        </w:rPr>
        <w:t xml:space="preserve"> For </w:t>
      </w:r>
      <w:r w:rsidR="00F661C4">
        <w:rPr>
          <w:rFonts w:hint="eastAsia"/>
          <w:b/>
          <w:lang w:eastAsia="zh-CN"/>
        </w:rPr>
        <w:t xml:space="preserve">Tx UE in </w:t>
      </w:r>
      <w:r>
        <w:rPr>
          <w:rFonts w:hint="eastAsia"/>
          <w:b/>
          <w:lang w:eastAsia="zh-CN"/>
        </w:rPr>
        <w:t xml:space="preserve">RRC_CONNECTED </w:t>
      </w:r>
      <w:r w:rsidR="00F661C4">
        <w:rPr>
          <w:rFonts w:hint="eastAsia"/>
          <w:b/>
          <w:lang w:eastAsia="zh-CN"/>
        </w:rPr>
        <w:t>state</w:t>
      </w:r>
      <w:bookmarkEnd w:id="10"/>
      <w:bookmarkEnd w:id="11"/>
      <w:r>
        <w:rPr>
          <w:rFonts w:hint="eastAsia"/>
          <w:b/>
          <w:lang w:eastAsia="zh-CN"/>
        </w:rPr>
        <w:t xml:space="preserve">, </w:t>
      </w:r>
      <w:r w:rsidR="0077560B">
        <w:rPr>
          <w:rFonts w:hint="eastAsia"/>
          <w:b/>
          <w:lang w:eastAsia="zh-CN"/>
        </w:rPr>
        <w:t xml:space="preserve">the </w:t>
      </w:r>
      <w:r>
        <w:rPr>
          <w:rFonts w:hint="eastAsia"/>
          <w:b/>
          <w:lang w:eastAsia="zh-CN"/>
        </w:rPr>
        <w:t>sidelink DRX</w:t>
      </w:r>
      <w:r w:rsidR="00015349">
        <w:rPr>
          <w:rFonts w:hint="eastAsia"/>
          <w:b/>
          <w:lang w:eastAsia="zh-CN"/>
        </w:rPr>
        <w:t xml:space="preserve"> for sidelink unicast</w:t>
      </w:r>
      <w:r>
        <w:rPr>
          <w:rFonts w:hint="eastAsia"/>
          <w:b/>
          <w:lang w:eastAsia="zh-CN"/>
        </w:rPr>
        <w:t xml:space="preserve"> should be </w:t>
      </w:r>
      <w:r>
        <w:rPr>
          <w:b/>
          <w:lang w:eastAsia="zh-CN"/>
        </w:rPr>
        <w:t>configured</w:t>
      </w:r>
      <w:r>
        <w:rPr>
          <w:rFonts w:hint="eastAsia"/>
          <w:b/>
          <w:lang w:eastAsia="zh-CN"/>
        </w:rPr>
        <w:t xml:space="preserve"> by network</w:t>
      </w:r>
      <w:r w:rsidR="006228D0">
        <w:rPr>
          <w:rFonts w:hint="eastAsia"/>
          <w:b/>
          <w:lang w:eastAsia="zh-CN"/>
        </w:rPr>
        <w:t xml:space="preserve"> by dedicated RRC </w:t>
      </w:r>
      <w:r w:rsidR="00880FFE">
        <w:rPr>
          <w:b/>
          <w:lang w:eastAsia="zh-CN"/>
        </w:rPr>
        <w:t>signalling</w:t>
      </w:r>
      <w:r>
        <w:rPr>
          <w:rFonts w:hint="eastAsia"/>
          <w:b/>
        </w:rPr>
        <w:t>.</w:t>
      </w:r>
      <w:bookmarkEnd w:id="9"/>
    </w:p>
    <w:p w:rsidR="00D969F2" w:rsidRDefault="00D969F2" w:rsidP="00D969F2">
      <w:pPr>
        <w:pStyle w:val="a5"/>
        <w:jc w:val="both"/>
        <w:rPr>
          <w:b/>
          <w:lang w:eastAsia="zh-CN"/>
        </w:rPr>
      </w:pPr>
      <w:bookmarkStart w:id="12" w:name="_Ref65508633"/>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4</w:t>
      </w:r>
      <w:r w:rsidRPr="007C19BF">
        <w:rPr>
          <w:b/>
        </w:rPr>
        <w:fldChar w:fldCharType="end"/>
      </w:r>
      <w:r>
        <w:rPr>
          <w:rFonts w:hint="eastAsia"/>
          <w:b/>
        </w:rPr>
        <w:t>:</w:t>
      </w:r>
      <w:r w:rsidRPr="00D66E9C">
        <w:rPr>
          <w:b/>
        </w:rPr>
        <w:t xml:space="preserve"> </w:t>
      </w:r>
      <w:r>
        <w:rPr>
          <w:rFonts w:hint="eastAsia"/>
          <w:b/>
          <w:lang w:eastAsia="zh-CN"/>
        </w:rPr>
        <w:t xml:space="preserve"> </w:t>
      </w:r>
      <w:r w:rsidR="00F661C4">
        <w:rPr>
          <w:rFonts w:hint="eastAsia"/>
          <w:b/>
          <w:lang w:eastAsia="zh-CN"/>
        </w:rPr>
        <w:t>For Tx UE in RRC_CONNECTED state</w:t>
      </w:r>
      <w:r>
        <w:rPr>
          <w:rFonts w:hint="eastAsia"/>
          <w:b/>
          <w:lang w:eastAsia="zh-CN"/>
        </w:rPr>
        <w:t xml:space="preserve">, </w:t>
      </w:r>
      <w:r w:rsidR="00015349">
        <w:rPr>
          <w:rFonts w:hint="eastAsia"/>
          <w:b/>
          <w:lang w:eastAsia="zh-CN"/>
        </w:rPr>
        <w:t>it</w:t>
      </w:r>
      <w:r>
        <w:rPr>
          <w:rFonts w:hint="eastAsia"/>
          <w:b/>
          <w:lang w:eastAsia="zh-CN"/>
        </w:rPr>
        <w:t xml:space="preserve"> can report some assistant information to the network to help the network determines the sidelink DRX </w:t>
      </w:r>
      <w:r>
        <w:rPr>
          <w:b/>
          <w:lang w:eastAsia="zh-CN"/>
        </w:rPr>
        <w:t>configuration</w:t>
      </w:r>
      <w:r>
        <w:rPr>
          <w:rFonts w:hint="eastAsia"/>
          <w:b/>
          <w:lang w:eastAsia="zh-CN"/>
        </w:rPr>
        <w:t xml:space="preserve">, e.g., the sidelink DRX configuration(s) </w:t>
      </w:r>
      <w:r w:rsidR="00F03D70">
        <w:rPr>
          <w:rFonts w:hint="eastAsia"/>
          <w:b/>
          <w:lang w:eastAsia="zh-CN"/>
        </w:rPr>
        <w:t xml:space="preserve">of another direction received from </w:t>
      </w:r>
      <w:r>
        <w:rPr>
          <w:rFonts w:hint="eastAsia"/>
          <w:b/>
          <w:lang w:eastAsia="zh-CN"/>
        </w:rPr>
        <w:t>its peer UE(s).</w:t>
      </w:r>
      <w:bookmarkEnd w:id="12"/>
    </w:p>
    <w:p w:rsidR="00AB6099" w:rsidRPr="00AB6099" w:rsidRDefault="00AB6099" w:rsidP="00DC1E02">
      <w:pPr>
        <w:pStyle w:val="a0"/>
        <w:spacing w:beforeLines="100" w:before="240"/>
        <w:rPr>
          <w:rFonts w:eastAsiaTheme="minorEastAsia"/>
          <w:b/>
          <w:u w:val="single"/>
          <w:lang w:eastAsia="zh-CN"/>
        </w:rPr>
      </w:pPr>
      <w:r w:rsidRPr="00AB6099">
        <w:rPr>
          <w:rFonts w:eastAsiaTheme="minorEastAsia" w:hint="eastAsia"/>
          <w:b/>
          <w:u w:val="single"/>
          <w:lang w:eastAsia="zh-CN"/>
        </w:rPr>
        <w:t>RRC_</w:t>
      </w:r>
      <w:r>
        <w:rPr>
          <w:rFonts w:eastAsiaTheme="minorEastAsia" w:hint="eastAsia"/>
          <w:b/>
          <w:u w:val="single"/>
          <w:lang w:eastAsia="zh-CN"/>
        </w:rPr>
        <w:t>IDLE/INACTIVE</w:t>
      </w:r>
      <w:r w:rsidRPr="00AB6099">
        <w:rPr>
          <w:rFonts w:eastAsiaTheme="minorEastAsia" w:hint="eastAsia"/>
          <w:b/>
          <w:u w:val="single"/>
          <w:lang w:eastAsia="zh-CN"/>
        </w:rPr>
        <w:t xml:space="preserve"> UE:</w:t>
      </w:r>
    </w:p>
    <w:p w:rsidR="00B00B7B" w:rsidRDefault="00096678" w:rsidP="00A728BE">
      <w:pPr>
        <w:pStyle w:val="a0"/>
        <w:rPr>
          <w:rFonts w:eastAsiaTheme="minorEastAsia"/>
          <w:lang w:eastAsia="zh-CN"/>
        </w:rPr>
      </w:pPr>
      <w:r>
        <w:rPr>
          <w:rFonts w:eastAsiaTheme="minorEastAsia" w:hint="eastAsia"/>
          <w:lang w:eastAsia="zh-CN"/>
        </w:rPr>
        <w:t>Since it has been agreed that f</w:t>
      </w:r>
      <w:r>
        <w:t>or SL unicast (after SL unicast link is established), SL DRX configuration can be configured per a pair of source/destination.</w:t>
      </w:r>
      <w:r w:rsidR="00B00B7B">
        <w:rPr>
          <w:rFonts w:eastAsiaTheme="minorEastAsia" w:hint="eastAsia"/>
          <w:lang w:eastAsia="zh-CN"/>
        </w:rPr>
        <w:t xml:space="preserve"> It is </w:t>
      </w:r>
      <w:r w:rsidR="00B00B7B">
        <w:rPr>
          <w:rFonts w:eastAsiaTheme="minorEastAsia"/>
          <w:lang w:eastAsia="zh-CN"/>
        </w:rPr>
        <w:t>obvious</w:t>
      </w:r>
      <w:r w:rsidR="00FE611B">
        <w:rPr>
          <w:rFonts w:eastAsiaTheme="minorEastAsia" w:hint="eastAsia"/>
          <w:lang w:eastAsia="zh-CN"/>
        </w:rPr>
        <w:t xml:space="preserve"> that the SIB cannot configure</w:t>
      </w:r>
      <w:r w:rsidR="00B00B7B">
        <w:rPr>
          <w:rFonts w:eastAsiaTheme="minorEastAsia" w:hint="eastAsia"/>
          <w:lang w:eastAsia="zh-CN"/>
        </w:rPr>
        <w:t xml:space="preserve"> the sidelink DRX configuration based on source/destination since it cannot know which source/destination is used in UE when UE is in RRC_IDLE/ RRC_INACTIVE state. Hence, the Tx UE is responsible for determining the sidelink DRX configuration of its each PC5 unicast </w:t>
      </w:r>
      <w:r w:rsidR="00056B1B">
        <w:rPr>
          <w:rFonts w:eastAsiaTheme="minorEastAsia" w:hint="eastAsia"/>
          <w:lang w:eastAsia="zh-CN"/>
        </w:rPr>
        <w:t>connection</w:t>
      </w:r>
      <w:r w:rsidR="00B00B7B">
        <w:rPr>
          <w:rFonts w:eastAsiaTheme="minorEastAsia" w:hint="eastAsia"/>
          <w:lang w:eastAsia="zh-CN"/>
        </w:rPr>
        <w:t>.</w:t>
      </w:r>
    </w:p>
    <w:p w:rsidR="00B00B7B" w:rsidRDefault="00B00B7B" w:rsidP="00A728BE">
      <w:pPr>
        <w:pStyle w:val="a0"/>
        <w:rPr>
          <w:rFonts w:eastAsiaTheme="minorEastAsia"/>
          <w:lang w:eastAsia="zh-CN"/>
        </w:rPr>
      </w:pPr>
      <w:r>
        <w:rPr>
          <w:rFonts w:eastAsiaTheme="minorEastAsia" w:hint="eastAsia"/>
          <w:lang w:eastAsia="zh-CN"/>
        </w:rPr>
        <w:t xml:space="preserve">And then, it should </w:t>
      </w:r>
      <w:r w:rsidR="00FE611B">
        <w:rPr>
          <w:rFonts w:eastAsiaTheme="minorEastAsia" w:hint="eastAsia"/>
          <w:lang w:eastAsia="zh-CN"/>
        </w:rPr>
        <w:t xml:space="preserve">further </w:t>
      </w:r>
      <w:r>
        <w:rPr>
          <w:rFonts w:eastAsiaTheme="minorEastAsia" w:hint="eastAsia"/>
          <w:lang w:eastAsia="zh-CN"/>
        </w:rPr>
        <w:t xml:space="preserve">discuss how the Tx UE determines the sidelink DRX configuration for each PC5 unicast </w:t>
      </w:r>
      <w:r w:rsidR="00056B1B">
        <w:rPr>
          <w:rFonts w:eastAsiaTheme="minorEastAsia" w:hint="eastAsia"/>
          <w:lang w:eastAsia="zh-CN"/>
        </w:rPr>
        <w:t>connection. T</w:t>
      </w:r>
      <w:r>
        <w:rPr>
          <w:rFonts w:eastAsiaTheme="minorEastAsia" w:hint="eastAsia"/>
          <w:lang w:eastAsia="zh-CN"/>
        </w:rPr>
        <w:t>here are two options:</w:t>
      </w:r>
    </w:p>
    <w:p w:rsidR="00E318E1" w:rsidRDefault="00E318E1" w:rsidP="00E318E1">
      <w:pPr>
        <w:pStyle w:val="a0"/>
        <w:numPr>
          <w:ilvl w:val="0"/>
          <w:numId w:val="30"/>
        </w:numPr>
        <w:rPr>
          <w:rFonts w:eastAsiaTheme="minorEastAsia"/>
          <w:lang w:eastAsia="zh-CN"/>
        </w:rPr>
      </w:pPr>
      <w:r>
        <w:rPr>
          <w:rFonts w:eastAsiaTheme="minorEastAsia" w:hint="eastAsia"/>
          <w:lang w:eastAsia="zh-CN"/>
        </w:rPr>
        <w:t xml:space="preserve">Option 1: SIB </w:t>
      </w:r>
      <w:r w:rsidR="00096678">
        <w:rPr>
          <w:rFonts w:eastAsiaTheme="minorEastAsia" w:hint="eastAsia"/>
          <w:lang w:eastAsia="zh-CN"/>
        </w:rPr>
        <w:t xml:space="preserve">provides the sidelink DRX configuration </w:t>
      </w:r>
      <w:r w:rsidR="00996AB1">
        <w:rPr>
          <w:rFonts w:eastAsiaTheme="minorEastAsia" w:hint="eastAsia"/>
          <w:lang w:eastAsia="zh-CN"/>
        </w:rPr>
        <w:t xml:space="preserve">in the </w:t>
      </w:r>
      <w:r w:rsidR="00996AB1" w:rsidRPr="00D96C74">
        <w:rPr>
          <w:i/>
        </w:rPr>
        <w:t>SL-RLC-</w:t>
      </w:r>
      <w:proofErr w:type="spellStart"/>
      <w:r w:rsidR="00996AB1" w:rsidRPr="00D96C74">
        <w:rPr>
          <w:i/>
        </w:rPr>
        <w:t>BearerConfig</w:t>
      </w:r>
      <w:proofErr w:type="spellEnd"/>
      <w:r w:rsidR="00996AB1">
        <w:rPr>
          <w:rFonts w:eastAsiaTheme="minorEastAsia" w:hint="eastAsia"/>
          <w:i/>
          <w:lang w:eastAsia="zh-CN"/>
        </w:rPr>
        <w:t xml:space="preserve"> </w:t>
      </w:r>
      <w:r w:rsidR="00996AB1" w:rsidRPr="00996AB1">
        <w:rPr>
          <w:rFonts w:eastAsiaTheme="minorEastAsia" w:hint="eastAsia"/>
          <w:lang w:eastAsia="zh-CN"/>
        </w:rPr>
        <w:t>IE</w:t>
      </w:r>
      <w:r w:rsidR="00096678">
        <w:rPr>
          <w:rFonts w:eastAsiaTheme="minorEastAsia" w:hint="eastAsia"/>
          <w:lang w:eastAsia="zh-CN"/>
        </w:rPr>
        <w:t>, and UE determines the SL DRX configurations of</w:t>
      </w:r>
      <w:r w:rsidR="00996AB1">
        <w:rPr>
          <w:rFonts w:eastAsiaTheme="minorEastAsia" w:hint="eastAsia"/>
          <w:lang w:eastAsia="zh-CN"/>
        </w:rPr>
        <w:t xml:space="preserve"> each PC5 unicast </w:t>
      </w:r>
      <w:r w:rsidR="00FE611B">
        <w:rPr>
          <w:rFonts w:eastAsiaTheme="minorEastAsia" w:hint="eastAsia"/>
          <w:lang w:eastAsia="zh-CN"/>
        </w:rPr>
        <w:t>connection</w:t>
      </w:r>
      <w:r w:rsidR="00996AB1">
        <w:rPr>
          <w:rFonts w:eastAsiaTheme="minorEastAsia" w:hint="eastAsia"/>
          <w:lang w:eastAsia="zh-CN"/>
        </w:rPr>
        <w:t xml:space="preserve"> based on this configuration</w:t>
      </w:r>
      <w:r>
        <w:rPr>
          <w:rFonts w:eastAsiaTheme="minorEastAsia" w:hint="eastAsia"/>
          <w:lang w:eastAsia="zh-CN"/>
        </w:rPr>
        <w:t>;</w:t>
      </w:r>
    </w:p>
    <w:p w:rsidR="00096678" w:rsidRDefault="00096678" w:rsidP="00E318E1">
      <w:pPr>
        <w:pStyle w:val="a0"/>
        <w:numPr>
          <w:ilvl w:val="0"/>
          <w:numId w:val="30"/>
        </w:numPr>
        <w:rPr>
          <w:rFonts w:eastAsiaTheme="minorEastAsia"/>
          <w:lang w:eastAsia="zh-CN"/>
        </w:rPr>
      </w:pPr>
      <w:r>
        <w:rPr>
          <w:rFonts w:eastAsiaTheme="minorEastAsia" w:hint="eastAsia"/>
          <w:lang w:eastAsia="zh-CN"/>
        </w:rPr>
        <w:t xml:space="preserve">Option 2: </w:t>
      </w:r>
      <w:proofErr w:type="gramStart"/>
      <w:r>
        <w:rPr>
          <w:rFonts w:eastAsiaTheme="minorEastAsia" w:hint="eastAsia"/>
          <w:lang w:eastAsia="zh-CN"/>
        </w:rPr>
        <w:t>Tx</w:t>
      </w:r>
      <w:proofErr w:type="gramEnd"/>
      <w:r>
        <w:rPr>
          <w:rFonts w:eastAsiaTheme="minorEastAsia" w:hint="eastAsia"/>
          <w:lang w:eastAsia="zh-CN"/>
        </w:rPr>
        <w:t xml:space="preserve"> UE determines the SL DRX configurations of its each PC5 unicast </w:t>
      </w:r>
      <w:r w:rsidR="00FE611B">
        <w:rPr>
          <w:rFonts w:eastAsiaTheme="minorEastAsia" w:hint="eastAsia"/>
          <w:lang w:eastAsia="zh-CN"/>
        </w:rPr>
        <w:t>connection</w:t>
      </w:r>
      <w:r>
        <w:rPr>
          <w:rFonts w:eastAsiaTheme="minorEastAsia" w:hint="eastAsia"/>
          <w:lang w:eastAsia="zh-CN"/>
        </w:rPr>
        <w:t xml:space="preserve"> totally by itself without network involvement.</w:t>
      </w:r>
    </w:p>
    <w:p w:rsidR="00DA62D9" w:rsidRDefault="00DA62D9" w:rsidP="00DA62D9">
      <w:pPr>
        <w:pStyle w:val="a0"/>
        <w:rPr>
          <w:rFonts w:eastAsiaTheme="minorEastAsia"/>
          <w:lang w:eastAsia="zh-CN"/>
        </w:rPr>
      </w:pPr>
      <w:r>
        <w:rPr>
          <w:rFonts w:eastAsiaTheme="minorEastAsia" w:hint="eastAsia"/>
          <w:lang w:eastAsia="zh-CN"/>
        </w:rPr>
        <w:t>The above two options can be compare</w:t>
      </w:r>
      <w:r w:rsidR="0083107E">
        <w:rPr>
          <w:rFonts w:eastAsiaTheme="minorEastAsia" w:hint="eastAsia"/>
          <w:lang w:eastAsia="zh-CN"/>
        </w:rPr>
        <w:t xml:space="preserve">d from the </w:t>
      </w:r>
      <w:r w:rsidR="00F62B8E">
        <w:rPr>
          <w:rFonts w:eastAsiaTheme="minorEastAsia"/>
          <w:lang w:eastAsia="zh-CN"/>
        </w:rPr>
        <w:t>following perspectives</w:t>
      </w:r>
      <w:r>
        <w:rPr>
          <w:rFonts w:eastAsiaTheme="minorEastAsia" w:hint="eastAsia"/>
          <w:lang w:eastAsia="zh-CN"/>
        </w:rPr>
        <w:t>:</w:t>
      </w:r>
    </w:p>
    <w:p w:rsidR="00F37691" w:rsidRDefault="00096678" w:rsidP="00DA62D9">
      <w:pPr>
        <w:pStyle w:val="a0"/>
        <w:numPr>
          <w:ilvl w:val="0"/>
          <w:numId w:val="32"/>
        </w:numPr>
        <w:rPr>
          <w:rFonts w:eastAsiaTheme="minorEastAsia"/>
          <w:lang w:eastAsia="zh-CN"/>
        </w:rPr>
      </w:pPr>
      <w:r>
        <w:rPr>
          <w:rFonts w:eastAsiaTheme="minorEastAsia" w:hint="eastAsia"/>
          <w:lang w:eastAsia="zh-CN"/>
        </w:rPr>
        <w:t xml:space="preserve">From the perspective of coordinating Uu DRX and SL DRX, </w:t>
      </w:r>
      <w:r w:rsidR="00732ED0">
        <w:rPr>
          <w:rFonts w:eastAsiaTheme="minorEastAsia" w:hint="eastAsia"/>
          <w:lang w:eastAsia="zh-CN"/>
        </w:rPr>
        <w:t xml:space="preserve">in our understanding, </w:t>
      </w:r>
      <w:r w:rsidR="00F37691">
        <w:rPr>
          <w:rFonts w:eastAsiaTheme="minorEastAsia" w:hint="eastAsia"/>
          <w:lang w:eastAsia="zh-CN"/>
        </w:rPr>
        <w:t>there is no strong motivation to align the Uu DRX and sidelink DRX for RRC_IDLE and RRC_INACTIVE UE since Uu DRX is only used for paging reception. Even if they need to be aligned,</w:t>
      </w:r>
      <w:r w:rsidR="00B444D4">
        <w:rPr>
          <w:rFonts w:eastAsiaTheme="minorEastAsia" w:hint="eastAsia"/>
          <w:lang w:eastAsia="zh-CN"/>
        </w:rPr>
        <w:t xml:space="preserve"> considering </w:t>
      </w:r>
      <w:r w:rsidR="009E2B2C">
        <w:rPr>
          <w:rFonts w:eastAsiaTheme="minorEastAsia" w:hint="eastAsia"/>
          <w:lang w:eastAsia="zh-CN"/>
        </w:rPr>
        <w:t>for RRC_IDLE and RRC_INACTIVE UE,</w:t>
      </w:r>
      <w:r w:rsidR="00D77044">
        <w:rPr>
          <w:rFonts w:eastAsiaTheme="minorEastAsia" w:hint="eastAsia"/>
          <w:lang w:eastAsia="zh-CN"/>
        </w:rPr>
        <w:t xml:space="preserve"> the Uu DRX pattern </w:t>
      </w:r>
      <w:r w:rsidR="00F37691">
        <w:rPr>
          <w:rFonts w:eastAsiaTheme="minorEastAsia" w:hint="eastAsia"/>
          <w:lang w:eastAsia="zh-CN"/>
        </w:rPr>
        <w:t>was decided based on the</w:t>
      </w:r>
      <w:r w:rsidR="00ED1E3D">
        <w:rPr>
          <w:rFonts w:eastAsiaTheme="minorEastAsia" w:hint="eastAsia"/>
          <w:lang w:eastAsia="zh-CN"/>
        </w:rPr>
        <w:t xml:space="preserve"> coordination between</w:t>
      </w:r>
      <w:r w:rsidR="00D77044">
        <w:rPr>
          <w:rFonts w:eastAsiaTheme="minorEastAsia" w:hint="eastAsia"/>
          <w:lang w:eastAsia="zh-CN"/>
        </w:rPr>
        <w:t xml:space="preserve"> NAS</w:t>
      </w:r>
      <w:r w:rsidR="00ED1E3D">
        <w:rPr>
          <w:rFonts w:eastAsiaTheme="minorEastAsia" w:hint="eastAsia"/>
          <w:lang w:eastAsia="zh-CN"/>
        </w:rPr>
        <w:t xml:space="preserve"> layer</w:t>
      </w:r>
      <w:r w:rsidR="00D77044">
        <w:rPr>
          <w:rFonts w:eastAsiaTheme="minorEastAsia" w:hint="eastAsia"/>
          <w:lang w:eastAsia="zh-CN"/>
        </w:rPr>
        <w:t xml:space="preserve"> and AS</w:t>
      </w:r>
      <w:r w:rsidR="00ED1E3D">
        <w:rPr>
          <w:rFonts w:eastAsiaTheme="minorEastAsia" w:hint="eastAsia"/>
          <w:lang w:eastAsia="zh-CN"/>
        </w:rPr>
        <w:t xml:space="preserve"> layer</w:t>
      </w:r>
      <w:r w:rsidR="00F37691">
        <w:rPr>
          <w:rFonts w:eastAsiaTheme="minorEastAsia" w:hint="eastAsia"/>
          <w:lang w:eastAsia="zh-CN"/>
        </w:rPr>
        <w:t>, hence it can</w:t>
      </w:r>
      <w:r w:rsidR="00C97913">
        <w:rPr>
          <w:rFonts w:eastAsiaTheme="minorEastAsia" w:hint="eastAsia"/>
          <w:lang w:eastAsia="zh-CN"/>
        </w:rPr>
        <w:t>not</w:t>
      </w:r>
      <w:r w:rsidR="00F37691">
        <w:rPr>
          <w:rFonts w:eastAsiaTheme="minorEastAsia" w:hint="eastAsia"/>
          <w:lang w:eastAsia="zh-CN"/>
        </w:rPr>
        <w:t xml:space="preserve"> be changed </w:t>
      </w:r>
      <w:r w:rsidR="00F37691">
        <w:rPr>
          <w:rFonts w:eastAsiaTheme="minorEastAsia"/>
          <w:lang w:eastAsia="zh-CN"/>
        </w:rPr>
        <w:t>flexibly</w:t>
      </w:r>
      <w:r w:rsidR="00C97913">
        <w:rPr>
          <w:rFonts w:eastAsiaTheme="minorEastAsia" w:hint="eastAsia"/>
          <w:lang w:eastAsia="zh-CN"/>
        </w:rPr>
        <w:t>. The most</w:t>
      </w:r>
      <w:r w:rsidR="00F37691">
        <w:rPr>
          <w:rFonts w:eastAsiaTheme="minorEastAsia" w:hint="eastAsia"/>
          <w:lang w:eastAsia="zh-CN"/>
        </w:rPr>
        <w:t xml:space="preserve"> </w:t>
      </w:r>
      <w:r w:rsidR="00F37691">
        <w:rPr>
          <w:rFonts w:eastAsiaTheme="minorEastAsia" w:hint="eastAsia"/>
          <w:lang w:eastAsia="zh-CN"/>
        </w:rPr>
        <w:lastRenderedPageBreak/>
        <w:t>suitable method</w:t>
      </w:r>
      <w:r w:rsidR="00C97913">
        <w:rPr>
          <w:rFonts w:eastAsiaTheme="minorEastAsia" w:hint="eastAsia"/>
          <w:lang w:eastAsia="zh-CN"/>
        </w:rPr>
        <w:t xml:space="preserve"> </w:t>
      </w:r>
      <w:r w:rsidR="00F37691">
        <w:rPr>
          <w:rFonts w:eastAsiaTheme="minorEastAsia" w:hint="eastAsia"/>
          <w:lang w:eastAsia="zh-CN"/>
        </w:rPr>
        <w:t xml:space="preserve">is to adjust the sidelink DRX </w:t>
      </w:r>
      <w:r w:rsidR="0083107E">
        <w:rPr>
          <w:rFonts w:eastAsiaTheme="minorEastAsia" w:hint="eastAsia"/>
          <w:lang w:eastAsia="zh-CN"/>
        </w:rPr>
        <w:t xml:space="preserve">configuration </w:t>
      </w:r>
      <w:r w:rsidR="00C97913">
        <w:rPr>
          <w:rFonts w:eastAsiaTheme="minorEastAsia" w:hint="eastAsia"/>
          <w:lang w:eastAsia="zh-CN"/>
        </w:rPr>
        <w:t>only. Both option 1</w:t>
      </w:r>
      <w:r w:rsidR="00B6676E">
        <w:rPr>
          <w:rFonts w:eastAsiaTheme="minorEastAsia" w:hint="eastAsia"/>
          <w:lang w:eastAsia="zh-CN"/>
        </w:rPr>
        <w:t xml:space="preserve"> a</w:t>
      </w:r>
      <w:r w:rsidR="00F37691">
        <w:rPr>
          <w:rFonts w:eastAsiaTheme="minorEastAsia" w:hint="eastAsia"/>
          <w:lang w:eastAsia="zh-CN"/>
        </w:rPr>
        <w:t xml:space="preserve">nd option 2 can </w:t>
      </w:r>
      <w:r w:rsidR="0083107E">
        <w:rPr>
          <w:rFonts w:eastAsiaTheme="minorEastAsia" w:hint="eastAsia"/>
          <w:lang w:eastAsia="zh-CN"/>
        </w:rPr>
        <w:t>adjust the sidelink DRX configuration</w:t>
      </w:r>
      <w:r w:rsidR="00340F8B">
        <w:rPr>
          <w:rFonts w:eastAsiaTheme="minorEastAsia" w:hint="eastAsia"/>
          <w:lang w:eastAsia="zh-CN"/>
        </w:rPr>
        <w:t xml:space="preserve"> </w:t>
      </w:r>
      <w:r w:rsidR="0083107E">
        <w:rPr>
          <w:rFonts w:eastAsiaTheme="minorEastAsia" w:hint="eastAsia"/>
          <w:lang w:eastAsia="zh-CN"/>
        </w:rPr>
        <w:t>with no much</w:t>
      </w:r>
      <w:r w:rsidR="00340F8B">
        <w:rPr>
          <w:rFonts w:eastAsiaTheme="minorEastAsia" w:hint="eastAsia"/>
          <w:lang w:eastAsia="zh-CN"/>
        </w:rPr>
        <w:t xml:space="preserve"> performance difference.</w:t>
      </w:r>
    </w:p>
    <w:p w:rsidR="0083107E" w:rsidRDefault="0083107E" w:rsidP="00DA62D9">
      <w:pPr>
        <w:pStyle w:val="a0"/>
        <w:numPr>
          <w:ilvl w:val="0"/>
          <w:numId w:val="32"/>
        </w:numPr>
        <w:rPr>
          <w:rFonts w:eastAsiaTheme="minorEastAsia"/>
          <w:lang w:eastAsia="zh-CN"/>
        </w:rPr>
      </w:pPr>
      <w:r>
        <w:rPr>
          <w:rFonts w:eastAsiaTheme="minorEastAsia" w:hint="eastAsia"/>
          <w:lang w:eastAsia="zh-CN"/>
        </w:rPr>
        <w:t xml:space="preserve">From the perspective of </w:t>
      </w:r>
      <w:r>
        <w:rPr>
          <w:rFonts w:eastAsiaTheme="minorEastAsia"/>
          <w:lang w:eastAsia="zh-CN"/>
        </w:rPr>
        <w:t>aligning</w:t>
      </w:r>
      <w:r>
        <w:rPr>
          <w:rFonts w:eastAsiaTheme="minorEastAsia" w:hint="eastAsia"/>
          <w:lang w:eastAsia="zh-CN"/>
        </w:rPr>
        <w:t xml:space="preserve"> the sidelink DRX configuration of two directions of each PC5 unicast </w:t>
      </w:r>
      <w:r w:rsidR="00851076">
        <w:rPr>
          <w:rFonts w:eastAsiaTheme="minorEastAsia" w:hint="eastAsia"/>
          <w:lang w:eastAsia="zh-CN"/>
        </w:rPr>
        <w:t>connection</w:t>
      </w:r>
      <w:r>
        <w:rPr>
          <w:rFonts w:eastAsiaTheme="minorEastAsia" w:hint="eastAsia"/>
          <w:lang w:eastAsia="zh-CN"/>
        </w:rPr>
        <w:t>,</w:t>
      </w:r>
      <w:r w:rsidR="00A52848">
        <w:rPr>
          <w:rFonts w:eastAsiaTheme="minorEastAsia" w:hint="eastAsia"/>
          <w:lang w:eastAsia="zh-CN"/>
        </w:rPr>
        <w:t xml:space="preserve"> considering it is infeasible for option1, hence</w:t>
      </w:r>
      <w:r>
        <w:rPr>
          <w:rFonts w:eastAsiaTheme="minorEastAsia" w:hint="eastAsia"/>
          <w:lang w:eastAsia="zh-CN"/>
        </w:rPr>
        <w:t xml:space="preserve"> option 2 is more attractive.</w:t>
      </w:r>
    </w:p>
    <w:p w:rsidR="0083107E" w:rsidRDefault="0083107E" w:rsidP="0083107E">
      <w:pPr>
        <w:pStyle w:val="a0"/>
        <w:numPr>
          <w:ilvl w:val="0"/>
          <w:numId w:val="32"/>
        </w:numPr>
        <w:rPr>
          <w:rFonts w:eastAsiaTheme="minorEastAsia"/>
          <w:lang w:eastAsia="zh-CN"/>
        </w:rPr>
      </w:pPr>
      <w:r>
        <w:rPr>
          <w:rFonts w:eastAsiaTheme="minorEastAsia" w:hint="eastAsia"/>
          <w:lang w:eastAsia="zh-CN"/>
        </w:rPr>
        <w:t xml:space="preserve">From the perspective </w:t>
      </w:r>
      <w:r>
        <w:rPr>
          <w:rFonts w:eastAsiaTheme="minorEastAsia"/>
          <w:lang w:eastAsia="zh-CN"/>
        </w:rPr>
        <w:t>of signaling</w:t>
      </w:r>
      <w:r>
        <w:rPr>
          <w:rFonts w:eastAsiaTheme="minorEastAsia" w:hint="eastAsia"/>
          <w:lang w:eastAsia="zh-CN"/>
        </w:rPr>
        <w:t xml:space="preserve"> overhead, option 2 has less signaling overhead.</w:t>
      </w:r>
    </w:p>
    <w:p w:rsidR="0083107E" w:rsidRDefault="0083107E" w:rsidP="0083107E">
      <w:pPr>
        <w:pStyle w:val="a0"/>
        <w:rPr>
          <w:rFonts w:eastAsiaTheme="minorEastAsia"/>
          <w:lang w:eastAsia="zh-CN"/>
        </w:rPr>
      </w:pPr>
      <w:r>
        <w:rPr>
          <w:rFonts w:eastAsiaTheme="minorEastAsia" w:hint="eastAsia"/>
          <w:lang w:eastAsia="zh-CN"/>
        </w:rPr>
        <w:t>Hence, from the above analysis, Option 2 is preferred.</w:t>
      </w:r>
    </w:p>
    <w:p w:rsidR="00BE1349" w:rsidRDefault="00A728BE" w:rsidP="004E1B8D">
      <w:pPr>
        <w:pStyle w:val="a5"/>
        <w:jc w:val="both"/>
        <w:rPr>
          <w:b/>
          <w:lang w:eastAsia="zh-CN"/>
        </w:rPr>
      </w:pPr>
      <w:bookmarkStart w:id="13" w:name="_Ref65508638"/>
      <w:bookmarkStart w:id="14" w:name="_Ref53584373"/>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5</w:t>
      </w:r>
      <w:r w:rsidRPr="007C19BF">
        <w:rPr>
          <w:b/>
        </w:rPr>
        <w:fldChar w:fldCharType="end"/>
      </w:r>
      <w:r>
        <w:rPr>
          <w:rFonts w:hint="eastAsia"/>
          <w:b/>
        </w:rPr>
        <w:t>:</w:t>
      </w:r>
      <w:r w:rsidRPr="00D66E9C">
        <w:rPr>
          <w:b/>
        </w:rPr>
        <w:t xml:space="preserve"> </w:t>
      </w:r>
      <w:r>
        <w:rPr>
          <w:rFonts w:hint="eastAsia"/>
          <w:b/>
          <w:lang w:eastAsia="zh-CN"/>
        </w:rPr>
        <w:t xml:space="preserve">For </w:t>
      </w:r>
      <w:r w:rsidR="00F661C4">
        <w:rPr>
          <w:rFonts w:hint="eastAsia"/>
          <w:b/>
          <w:lang w:eastAsia="zh-CN"/>
        </w:rPr>
        <w:t xml:space="preserve">Tx UE in </w:t>
      </w:r>
      <w:r>
        <w:rPr>
          <w:rFonts w:hint="eastAsia"/>
          <w:b/>
          <w:lang w:eastAsia="zh-CN"/>
        </w:rPr>
        <w:t>RRC_IDLE/INACTIVE</w:t>
      </w:r>
      <w:r w:rsidR="00F661C4">
        <w:rPr>
          <w:rFonts w:hint="eastAsia"/>
          <w:b/>
          <w:lang w:eastAsia="zh-CN"/>
        </w:rPr>
        <w:t xml:space="preserve"> state</w:t>
      </w:r>
      <w:r>
        <w:rPr>
          <w:rFonts w:hint="eastAsia"/>
          <w:b/>
          <w:lang w:eastAsia="zh-CN"/>
        </w:rPr>
        <w:t xml:space="preserve">, </w:t>
      </w:r>
      <w:r w:rsidR="00F661C4">
        <w:rPr>
          <w:rFonts w:hint="eastAsia"/>
          <w:b/>
          <w:lang w:eastAsia="zh-CN"/>
        </w:rPr>
        <w:t>it</w:t>
      </w:r>
      <w:r w:rsidR="006114FC">
        <w:rPr>
          <w:rFonts w:hint="eastAsia"/>
          <w:b/>
          <w:lang w:eastAsia="zh-CN"/>
        </w:rPr>
        <w:t xml:space="preserve"> </w:t>
      </w:r>
      <w:r w:rsidR="0083107E">
        <w:rPr>
          <w:rFonts w:hint="eastAsia"/>
          <w:b/>
          <w:lang w:eastAsia="zh-CN"/>
        </w:rPr>
        <w:t>can determine</w:t>
      </w:r>
      <w:r w:rsidR="004E1B8D">
        <w:rPr>
          <w:rFonts w:hint="eastAsia"/>
          <w:b/>
          <w:lang w:eastAsia="zh-CN"/>
        </w:rPr>
        <w:t xml:space="preserve"> the </w:t>
      </w:r>
      <w:proofErr w:type="spellStart"/>
      <w:r w:rsidR="004E1B8D">
        <w:rPr>
          <w:rFonts w:hint="eastAsia"/>
          <w:b/>
          <w:lang w:eastAsia="zh-CN"/>
        </w:rPr>
        <w:t>sidelink</w:t>
      </w:r>
      <w:proofErr w:type="spellEnd"/>
      <w:r w:rsidR="004E1B8D">
        <w:rPr>
          <w:rFonts w:hint="eastAsia"/>
          <w:b/>
          <w:lang w:eastAsia="zh-CN"/>
        </w:rPr>
        <w:t xml:space="preserve"> DRX configuration of each PC5 unicast</w:t>
      </w:r>
      <w:r w:rsidR="0083107E">
        <w:rPr>
          <w:rFonts w:hint="eastAsia"/>
          <w:b/>
          <w:lang w:eastAsia="zh-CN"/>
        </w:rPr>
        <w:t xml:space="preserve"> link based on </w:t>
      </w:r>
      <w:r w:rsidR="00694BC4">
        <w:rPr>
          <w:b/>
          <w:lang w:eastAsia="zh-CN"/>
        </w:rPr>
        <w:t>implementation;</w:t>
      </w:r>
      <w:r w:rsidR="00A86A52">
        <w:rPr>
          <w:rFonts w:hint="eastAsia"/>
          <w:b/>
          <w:lang w:eastAsia="zh-CN"/>
        </w:rPr>
        <w:t xml:space="preserve"> </w:t>
      </w:r>
      <w:r w:rsidR="00694BC4">
        <w:rPr>
          <w:rFonts w:hint="eastAsia"/>
          <w:b/>
          <w:lang w:eastAsia="zh-CN"/>
        </w:rPr>
        <w:t xml:space="preserve">and </w:t>
      </w:r>
      <w:r w:rsidR="00A86A52">
        <w:rPr>
          <w:rFonts w:hint="eastAsia"/>
          <w:b/>
          <w:lang w:eastAsia="zh-CN"/>
        </w:rPr>
        <w:t>SIB-configuration is not needed</w:t>
      </w:r>
      <w:r w:rsidR="0083107E">
        <w:rPr>
          <w:rFonts w:hint="eastAsia"/>
          <w:b/>
          <w:lang w:eastAsia="zh-CN"/>
        </w:rPr>
        <w:t>.</w:t>
      </w:r>
      <w:bookmarkEnd w:id="13"/>
    </w:p>
    <w:p w:rsidR="00C62AC4" w:rsidRPr="00AB6099" w:rsidRDefault="00C62AC4" w:rsidP="00C62AC4">
      <w:pPr>
        <w:pStyle w:val="a0"/>
        <w:spacing w:beforeLines="100" w:before="240"/>
        <w:rPr>
          <w:rFonts w:eastAsiaTheme="minorEastAsia"/>
          <w:b/>
          <w:u w:val="single"/>
          <w:lang w:eastAsia="zh-CN"/>
        </w:rPr>
      </w:pPr>
      <w:r w:rsidRPr="00AB6099">
        <w:rPr>
          <w:rFonts w:eastAsiaTheme="minorEastAsia" w:hint="eastAsia"/>
          <w:b/>
          <w:u w:val="single"/>
          <w:lang w:eastAsia="zh-CN"/>
        </w:rPr>
        <w:t>R</w:t>
      </w:r>
      <w:r w:rsidR="0083107E">
        <w:rPr>
          <w:rFonts w:eastAsiaTheme="minorEastAsia" w:hint="eastAsia"/>
          <w:b/>
          <w:u w:val="single"/>
          <w:lang w:eastAsia="zh-CN"/>
        </w:rPr>
        <w:t xml:space="preserve">RC </w:t>
      </w:r>
      <w:r w:rsidR="00737256">
        <w:rPr>
          <w:rFonts w:eastAsiaTheme="minorEastAsia" w:hint="eastAsia"/>
          <w:b/>
          <w:u w:val="single"/>
          <w:lang w:eastAsia="zh-CN"/>
        </w:rPr>
        <w:t>OOC UE</w:t>
      </w:r>
      <w:r w:rsidRPr="00AB6099">
        <w:rPr>
          <w:rFonts w:eastAsiaTheme="minorEastAsia" w:hint="eastAsia"/>
          <w:b/>
          <w:u w:val="single"/>
          <w:lang w:eastAsia="zh-CN"/>
        </w:rPr>
        <w:t>:</w:t>
      </w:r>
    </w:p>
    <w:p w:rsidR="00737256" w:rsidRDefault="00BB6B95" w:rsidP="00A728BE">
      <w:pPr>
        <w:pStyle w:val="a0"/>
        <w:rPr>
          <w:rFonts w:eastAsiaTheme="minorEastAsia"/>
          <w:lang w:eastAsia="zh-CN"/>
        </w:rPr>
      </w:pPr>
      <w:r>
        <w:rPr>
          <w:rFonts w:eastAsiaTheme="minorEastAsia" w:hint="eastAsia"/>
          <w:lang w:eastAsia="zh-CN"/>
        </w:rPr>
        <w:t xml:space="preserve">For OOC UE, there is no Uu interface. </w:t>
      </w:r>
      <w:r w:rsidR="00737256">
        <w:rPr>
          <w:rFonts w:eastAsiaTheme="minorEastAsia" w:hint="eastAsia"/>
          <w:lang w:eastAsia="zh-CN"/>
        </w:rPr>
        <w:t>Uu DRX and sidelink DRX alignment does not need to be considered.</w:t>
      </w:r>
      <w:r w:rsidR="00096678">
        <w:rPr>
          <w:rFonts w:eastAsiaTheme="minorEastAsia" w:hint="eastAsia"/>
          <w:lang w:eastAsia="zh-CN"/>
        </w:rPr>
        <w:t xml:space="preserve"> </w:t>
      </w:r>
    </w:p>
    <w:p w:rsidR="0083107E" w:rsidRDefault="0083107E" w:rsidP="00A728BE">
      <w:pPr>
        <w:pStyle w:val="a0"/>
        <w:rPr>
          <w:rFonts w:eastAsiaTheme="minorEastAsia"/>
          <w:lang w:eastAsia="zh-CN"/>
        </w:rPr>
      </w:pPr>
      <w:r>
        <w:rPr>
          <w:rFonts w:eastAsiaTheme="minorEastAsia" w:hint="eastAsia"/>
          <w:lang w:eastAsia="zh-CN"/>
        </w:rPr>
        <w:t>The</w:t>
      </w:r>
      <w:r w:rsidR="009049C5">
        <w:rPr>
          <w:rFonts w:eastAsiaTheme="minorEastAsia" w:hint="eastAsia"/>
          <w:lang w:eastAsia="zh-CN"/>
        </w:rPr>
        <w:t xml:space="preserve"> only issue needs to be considered</w:t>
      </w:r>
      <w:r>
        <w:rPr>
          <w:rFonts w:eastAsiaTheme="minorEastAsia" w:hint="eastAsia"/>
          <w:lang w:eastAsia="zh-CN"/>
        </w:rPr>
        <w:t xml:space="preserve"> is whether pre-configuration is necessary. </w:t>
      </w:r>
      <w:r w:rsidR="00FC7050">
        <w:rPr>
          <w:rFonts w:eastAsiaTheme="minorEastAsia" w:hint="eastAsia"/>
          <w:lang w:eastAsia="zh-CN"/>
        </w:rPr>
        <w:t>The pre-configuration can only be performed</w:t>
      </w:r>
      <w:r w:rsidR="00940E8E">
        <w:rPr>
          <w:rFonts w:eastAsiaTheme="minorEastAsia" w:hint="eastAsia"/>
          <w:lang w:eastAsia="zh-CN"/>
        </w:rPr>
        <w:t xml:space="preserve"> based on</w:t>
      </w:r>
      <w:r w:rsidR="00FC7050">
        <w:rPr>
          <w:rFonts w:eastAsiaTheme="minorEastAsia" w:hint="eastAsia"/>
          <w:lang w:eastAsia="zh-CN"/>
        </w:rPr>
        <w:t xml:space="preserve"> each</w:t>
      </w:r>
      <w:r w:rsidR="00940E8E">
        <w:rPr>
          <w:rFonts w:eastAsiaTheme="minorEastAsia" w:hint="eastAsia"/>
          <w:lang w:eastAsia="zh-CN"/>
        </w:rPr>
        <w:t xml:space="preserve"> sidelink RLC bearer. </w:t>
      </w:r>
      <w:r w:rsidR="00FC7050">
        <w:rPr>
          <w:rFonts w:eastAsiaTheme="minorEastAsia" w:hint="eastAsia"/>
          <w:lang w:eastAsia="zh-CN"/>
        </w:rPr>
        <w:t>Due to the similar reason as analyzed for RRC_IDLE and RRC_INACTIVE UE</w:t>
      </w:r>
      <w:r w:rsidR="00940E8E">
        <w:rPr>
          <w:rFonts w:eastAsiaTheme="minorEastAsia" w:hint="eastAsia"/>
          <w:lang w:eastAsia="zh-CN"/>
        </w:rPr>
        <w:t>, there is no strong motivation to introduce the pre-configuration.</w:t>
      </w:r>
    </w:p>
    <w:p w:rsidR="00940E8E" w:rsidRDefault="00940E8E" w:rsidP="00940E8E">
      <w:pPr>
        <w:pStyle w:val="a5"/>
        <w:jc w:val="both"/>
        <w:rPr>
          <w:b/>
          <w:lang w:eastAsia="zh-CN"/>
        </w:rPr>
      </w:pPr>
      <w:bookmarkStart w:id="15" w:name="_Ref65508641"/>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6</w:t>
      </w:r>
      <w:r w:rsidRPr="007C19BF">
        <w:rPr>
          <w:b/>
        </w:rPr>
        <w:fldChar w:fldCharType="end"/>
      </w:r>
      <w:r>
        <w:rPr>
          <w:rFonts w:hint="eastAsia"/>
          <w:b/>
        </w:rPr>
        <w:t>:</w:t>
      </w:r>
      <w:r w:rsidRPr="00D66E9C">
        <w:rPr>
          <w:b/>
        </w:rPr>
        <w:t xml:space="preserve"> </w:t>
      </w:r>
      <w:r>
        <w:rPr>
          <w:rFonts w:hint="eastAsia"/>
          <w:b/>
          <w:lang w:eastAsia="zh-CN"/>
        </w:rPr>
        <w:t xml:space="preserve">For </w:t>
      </w:r>
      <w:r w:rsidR="00FC7050">
        <w:rPr>
          <w:rFonts w:hint="eastAsia"/>
          <w:b/>
          <w:lang w:eastAsia="zh-CN"/>
        </w:rPr>
        <w:t>Tx UE in OOC, it</w:t>
      </w:r>
      <w:r>
        <w:rPr>
          <w:rFonts w:hint="eastAsia"/>
          <w:b/>
          <w:lang w:eastAsia="zh-CN"/>
        </w:rPr>
        <w:t xml:space="preserve"> can determine the </w:t>
      </w:r>
      <w:proofErr w:type="spellStart"/>
      <w:r>
        <w:rPr>
          <w:rFonts w:hint="eastAsia"/>
          <w:b/>
          <w:lang w:eastAsia="zh-CN"/>
        </w:rPr>
        <w:t>sidelink</w:t>
      </w:r>
      <w:proofErr w:type="spellEnd"/>
      <w:r>
        <w:rPr>
          <w:rFonts w:hint="eastAsia"/>
          <w:b/>
          <w:lang w:eastAsia="zh-CN"/>
        </w:rPr>
        <w:t xml:space="preserve"> DRX configuration of each PC5 unicast link based on implementation</w:t>
      </w:r>
      <w:r w:rsidR="00694BC4">
        <w:rPr>
          <w:rFonts w:hint="eastAsia"/>
          <w:b/>
          <w:lang w:eastAsia="zh-CN"/>
        </w:rPr>
        <w:t>; and</w:t>
      </w:r>
      <w:r w:rsidR="00A86A52">
        <w:rPr>
          <w:rFonts w:hint="eastAsia"/>
          <w:b/>
          <w:lang w:eastAsia="zh-CN"/>
        </w:rPr>
        <w:t xml:space="preserve"> pre-configuration is not needed</w:t>
      </w:r>
      <w:r>
        <w:rPr>
          <w:rFonts w:hint="eastAsia"/>
          <w:b/>
          <w:lang w:eastAsia="zh-CN"/>
        </w:rPr>
        <w:t>.</w:t>
      </w:r>
      <w:bookmarkEnd w:id="15"/>
    </w:p>
    <w:bookmarkEnd w:id="14"/>
    <w:p w:rsidR="0037373C" w:rsidRDefault="004E042F" w:rsidP="0037373C">
      <w:pPr>
        <w:pStyle w:val="20"/>
        <w:ind w:left="562" w:hanging="562"/>
        <w:jc w:val="both"/>
        <w:rPr>
          <w:rFonts w:eastAsiaTheme="minorEastAsia"/>
          <w:noProof/>
        </w:rPr>
      </w:pPr>
      <w:r>
        <w:rPr>
          <w:rFonts w:eastAsiaTheme="minorEastAsia" w:hint="eastAsia"/>
          <w:noProof/>
        </w:rPr>
        <w:t>W</w:t>
      </w:r>
      <w:r w:rsidR="0037373C">
        <w:rPr>
          <w:rFonts w:eastAsiaTheme="minorEastAsia" w:hint="eastAsia"/>
          <w:noProof/>
        </w:rPr>
        <w:t>ake-up time</w:t>
      </w:r>
      <w:r>
        <w:rPr>
          <w:rFonts w:eastAsiaTheme="minorEastAsia" w:hint="eastAsia"/>
          <w:noProof/>
        </w:rPr>
        <w:t xml:space="preserve"> alignment</w:t>
      </w:r>
      <w:r w:rsidR="0037373C">
        <w:rPr>
          <w:rFonts w:eastAsiaTheme="minorEastAsia" w:hint="eastAsia"/>
          <w:noProof/>
        </w:rPr>
        <w:t xml:space="preserve"> between Tx and Rx UE</w:t>
      </w:r>
    </w:p>
    <w:p w:rsidR="0037373C" w:rsidRDefault="0037373C" w:rsidP="0037373C">
      <w:pPr>
        <w:pStyle w:val="a0"/>
        <w:rPr>
          <w:rFonts w:eastAsiaTheme="minorEastAsia"/>
          <w:lang w:eastAsia="zh-CN"/>
        </w:rPr>
      </w:pPr>
      <w:r>
        <w:rPr>
          <w:rFonts w:eastAsiaTheme="minorEastAsia" w:hint="eastAsia"/>
          <w:lang w:eastAsia="zh-CN"/>
        </w:rPr>
        <w:t xml:space="preserve">In order to align the wake-up time between </w:t>
      </w:r>
      <w:proofErr w:type="gramStart"/>
      <w:r>
        <w:rPr>
          <w:rFonts w:eastAsiaTheme="minorEastAsia" w:hint="eastAsia"/>
          <w:lang w:eastAsia="zh-CN"/>
        </w:rPr>
        <w:t>Tx</w:t>
      </w:r>
      <w:proofErr w:type="gramEnd"/>
      <w:r>
        <w:rPr>
          <w:rFonts w:eastAsiaTheme="minorEastAsia" w:hint="eastAsia"/>
          <w:lang w:eastAsia="zh-CN"/>
        </w:rPr>
        <w:t xml:space="preserve"> and Rx UE, </w:t>
      </w:r>
      <w:r w:rsidR="00A14038">
        <w:rPr>
          <w:rFonts w:eastAsiaTheme="minorEastAsia" w:hint="eastAsia"/>
          <w:lang w:eastAsia="zh-CN"/>
        </w:rPr>
        <w:t xml:space="preserve">for sidelink unicast, </w:t>
      </w:r>
      <w:r>
        <w:rPr>
          <w:rFonts w:eastAsiaTheme="minorEastAsia" w:hint="eastAsia"/>
          <w:lang w:eastAsia="zh-CN"/>
        </w:rPr>
        <w:t>once the Tx UE determined the sidelink DRX configuration, it should notify it to the Rx UE through PC5-RRC signaling. Rx UE should perform sidelink reception based on the informed sidelink DRX configuration.</w:t>
      </w:r>
    </w:p>
    <w:p w:rsidR="00EB012D" w:rsidRDefault="0037373C" w:rsidP="00A055FA">
      <w:pPr>
        <w:pStyle w:val="a5"/>
        <w:jc w:val="both"/>
        <w:rPr>
          <w:b/>
          <w:lang w:eastAsia="zh-CN"/>
        </w:rPr>
      </w:pPr>
      <w:bookmarkStart w:id="16" w:name="_Ref58504870"/>
      <w:bookmarkStart w:id="17" w:name="_Ref67665471"/>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A055FA">
        <w:rPr>
          <w:b/>
          <w:noProof/>
        </w:rPr>
        <w:t>7</w:t>
      </w:r>
      <w:r w:rsidRPr="000631FB">
        <w:rPr>
          <w:b/>
        </w:rPr>
        <w:fldChar w:fldCharType="end"/>
      </w:r>
      <w:r w:rsidRPr="000631FB">
        <w:rPr>
          <w:rFonts w:hint="eastAsia"/>
          <w:b/>
        </w:rPr>
        <w:t>:</w:t>
      </w:r>
      <w:r w:rsidRPr="00C407EF">
        <w:rPr>
          <w:rFonts w:hint="eastAsia"/>
          <w:b/>
        </w:rPr>
        <w:t xml:space="preserve"> </w:t>
      </w:r>
      <w:r>
        <w:rPr>
          <w:rFonts w:hint="eastAsia"/>
          <w:b/>
          <w:lang w:eastAsia="zh-CN"/>
        </w:rPr>
        <w:t xml:space="preserve">For sidelink unicast, once Tx UE determined the sidelink DRX configuration, it should notify it to </w:t>
      </w:r>
      <w:r w:rsidR="00622BAE">
        <w:rPr>
          <w:rFonts w:hint="eastAsia"/>
          <w:b/>
          <w:lang w:eastAsia="zh-CN"/>
        </w:rPr>
        <w:t xml:space="preserve">its peer </w:t>
      </w:r>
      <w:r>
        <w:rPr>
          <w:rFonts w:hint="eastAsia"/>
          <w:b/>
          <w:lang w:eastAsia="zh-CN"/>
        </w:rPr>
        <w:t>UE</w:t>
      </w:r>
      <w:r w:rsidR="00893A87">
        <w:rPr>
          <w:rFonts w:hint="eastAsia"/>
          <w:b/>
          <w:lang w:eastAsia="zh-CN"/>
        </w:rPr>
        <w:t xml:space="preserve"> </w:t>
      </w:r>
      <w:r w:rsidR="001D6E2C">
        <w:rPr>
          <w:rFonts w:hint="eastAsia"/>
          <w:b/>
          <w:lang w:eastAsia="zh-CN"/>
        </w:rPr>
        <w:t xml:space="preserve">through </w:t>
      </w:r>
      <w:r w:rsidR="00893A87">
        <w:rPr>
          <w:rFonts w:hint="eastAsia"/>
          <w:b/>
          <w:lang w:eastAsia="zh-CN"/>
        </w:rPr>
        <w:t>PC5-RRC</w:t>
      </w:r>
      <w:bookmarkEnd w:id="16"/>
      <w:r w:rsidR="001D6E2C">
        <w:rPr>
          <w:rFonts w:hint="eastAsia"/>
          <w:b/>
          <w:lang w:eastAsia="zh-CN"/>
        </w:rPr>
        <w:t xml:space="preserve"> </w:t>
      </w:r>
      <w:r w:rsidR="001D6E2C">
        <w:rPr>
          <w:b/>
          <w:lang w:eastAsia="zh-CN"/>
        </w:rPr>
        <w:t>signalling</w:t>
      </w:r>
      <w:r w:rsidR="00A86A52">
        <w:rPr>
          <w:rFonts w:hint="eastAsia"/>
          <w:b/>
          <w:lang w:eastAsia="zh-CN"/>
        </w:rPr>
        <w:t>.</w:t>
      </w:r>
      <w:bookmarkEnd w:id="17"/>
    </w:p>
    <w:p w:rsidR="00C22B24" w:rsidRDefault="00BA7D97" w:rsidP="00C22B24">
      <w:pPr>
        <w:pStyle w:val="20"/>
        <w:ind w:left="562" w:hanging="562"/>
        <w:jc w:val="both"/>
        <w:rPr>
          <w:rFonts w:eastAsiaTheme="minorEastAsia"/>
          <w:noProof/>
        </w:rPr>
      </w:pPr>
      <w:r>
        <w:rPr>
          <w:rFonts w:eastAsiaTheme="minorEastAsia" w:hint="eastAsia"/>
          <w:noProof/>
        </w:rPr>
        <w:t>S</w:t>
      </w:r>
      <w:r w:rsidR="00C22B24">
        <w:rPr>
          <w:rFonts w:eastAsiaTheme="minorEastAsia" w:hint="eastAsia"/>
          <w:noProof/>
        </w:rPr>
        <w:t>idelink DRX timer maintainence</w:t>
      </w:r>
    </w:p>
    <w:p w:rsidR="00C22B24" w:rsidRDefault="00C22B24" w:rsidP="00C22B24">
      <w:pPr>
        <w:pStyle w:val="a0"/>
        <w:rPr>
          <w:rFonts w:eastAsiaTheme="minorEastAsia"/>
          <w:lang w:eastAsia="zh-CN"/>
        </w:rPr>
      </w:pPr>
      <w:r>
        <w:rPr>
          <w:rFonts w:eastAsiaTheme="minorEastAsia" w:hint="eastAsia"/>
          <w:lang w:eastAsia="zh-CN"/>
        </w:rPr>
        <w:t xml:space="preserve">In Uu, DRX only controls the DL PDCCH monitoring. UE UL transmission is not restricted by DRX since </w:t>
      </w:r>
      <w:proofErr w:type="spellStart"/>
      <w:r>
        <w:rPr>
          <w:rFonts w:eastAsiaTheme="minorEastAsia" w:hint="eastAsia"/>
          <w:lang w:eastAsia="zh-CN"/>
        </w:rPr>
        <w:t>gNB</w:t>
      </w:r>
      <w:proofErr w:type="spellEnd"/>
      <w:r>
        <w:rPr>
          <w:rFonts w:eastAsiaTheme="minorEastAsia" w:hint="eastAsia"/>
          <w:lang w:eastAsia="zh-CN"/>
        </w:rPr>
        <w:t xml:space="preserve"> is </w:t>
      </w:r>
      <w:r>
        <w:rPr>
          <w:rFonts w:eastAsiaTheme="minorEastAsia"/>
          <w:lang w:eastAsia="zh-CN"/>
        </w:rPr>
        <w:t>always</w:t>
      </w:r>
      <w:r>
        <w:rPr>
          <w:rFonts w:eastAsiaTheme="minorEastAsia" w:hint="eastAsia"/>
          <w:lang w:eastAsia="zh-CN"/>
        </w:rPr>
        <w:t xml:space="preserve"> on. That is to say, for </w:t>
      </w:r>
      <w:proofErr w:type="spellStart"/>
      <w:r>
        <w:rPr>
          <w:rFonts w:eastAsiaTheme="minorEastAsia" w:hint="eastAsia"/>
          <w:lang w:eastAsia="zh-CN"/>
        </w:rPr>
        <w:t>Uu</w:t>
      </w:r>
      <w:proofErr w:type="spellEnd"/>
      <w:r>
        <w:rPr>
          <w:rFonts w:eastAsiaTheme="minorEastAsia" w:hint="eastAsia"/>
          <w:lang w:eastAsia="zh-CN"/>
        </w:rPr>
        <w:t xml:space="preserve"> DRX, either the </w:t>
      </w:r>
      <w:proofErr w:type="spellStart"/>
      <w:r>
        <w:rPr>
          <w:rFonts w:eastAsiaTheme="minorEastAsia" w:hint="eastAsia"/>
          <w:lang w:eastAsia="zh-CN"/>
        </w:rPr>
        <w:t>gNB</w:t>
      </w:r>
      <w:proofErr w:type="spellEnd"/>
      <w:r>
        <w:rPr>
          <w:rFonts w:eastAsiaTheme="minorEastAsia" w:hint="eastAsia"/>
          <w:lang w:eastAsia="zh-CN"/>
        </w:rPr>
        <w:t xml:space="preserve"> or the UE only needs to maintain one set of DRX timers which is only related to UE PDCCH monitoring.</w:t>
      </w:r>
    </w:p>
    <w:p w:rsidR="00C22B24" w:rsidRDefault="00C22B24" w:rsidP="00C22B24">
      <w:pPr>
        <w:pStyle w:val="a0"/>
        <w:rPr>
          <w:rFonts w:eastAsiaTheme="minorEastAsia"/>
          <w:lang w:eastAsia="zh-CN"/>
        </w:rPr>
      </w:pPr>
      <w:r>
        <w:rPr>
          <w:rFonts w:eastAsiaTheme="minorEastAsia" w:hint="eastAsia"/>
          <w:lang w:eastAsia="zh-CN"/>
        </w:rPr>
        <w:t>But for sidelink, the communication peers are both UEs and power saving are both need</w:t>
      </w:r>
      <w:r w:rsidR="00A91C7E">
        <w:rPr>
          <w:rFonts w:eastAsiaTheme="minorEastAsia" w:hint="eastAsia"/>
          <w:lang w:eastAsia="zh-CN"/>
        </w:rPr>
        <w:t>ed</w:t>
      </w:r>
      <w:r>
        <w:rPr>
          <w:rFonts w:eastAsiaTheme="minorEastAsia" w:hint="eastAsia"/>
          <w:lang w:eastAsia="zh-CN"/>
        </w:rPr>
        <w:t xml:space="preserve"> to be considered for the </w:t>
      </w:r>
      <w:r w:rsidR="0036350C">
        <w:rPr>
          <w:rFonts w:eastAsiaTheme="minorEastAsia" w:hint="eastAsia"/>
          <w:lang w:eastAsia="zh-CN"/>
        </w:rPr>
        <w:t>peer UEs. Assuming</w:t>
      </w:r>
      <w:r>
        <w:rPr>
          <w:rFonts w:eastAsiaTheme="minorEastAsia" w:hint="eastAsia"/>
          <w:lang w:eastAsia="zh-CN"/>
        </w:rPr>
        <w:t xml:space="preserve"> Tx UE centric DRX configuration is </w:t>
      </w:r>
      <w:r w:rsidR="0036350C">
        <w:rPr>
          <w:rFonts w:eastAsiaTheme="minorEastAsia"/>
          <w:lang w:eastAsia="zh-CN"/>
        </w:rPr>
        <w:t>preferre</w:t>
      </w:r>
      <w:r w:rsidR="0036350C">
        <w:rPr>
          <w:rFonts w:eastAsiaTheme="minorEastAsia" w:hint="eastAsia"/>
          <w:lang w:eastAsia="zh-CN"/>
        </w:rPr>
        <w:t>d, hence, it is obvious that</w:t>
      </w:r>
      <w:r>
        <w:rPr>
          <w:rFonts w:eastAsiaTheme="minorEastAsia" w:hint="eastAsia"/>
          <w:lang w:eastAsia="zh-CN"/>
        </w:rPr>
        <w:t xml:space="preserve"> each direction of </w:t>
      </w:r>
      <w:r w:rsidR="0036350C">
        <w:rPr>
          <w:rFonts w:eastAsiaTheme="minorEastAsia" w:hint="eastAsia"/>
          <w:lang w:eastAsia="zh-CN"/>
        </w:rPr>
        <w:t xml:space="preserve">one sidelink unicast </w:t>
      </w:r>
      <w:r>
        <w:rPr>
          <w:rFonts w:eastAsiaTheme="minorEastAsia" w:hint="eastAsia"/>
          <w:lang w:eastAsia="zh-CN"/>
        </w:rPr>
        <w:t xml:space="preserve">connection may have different active time. In order to determine the active time of </w:t>
      </w:r>
      <w:r w:rsidR="00C34108">
        <w:rPr>
          <w:rFonts w:eastAsiaTheme="minorEastAsia" w:hint="eastAsia"/>
          <w:lang w:eastAsia="zh-CN"/>
        </w:rPr>
        <w:t>each direction,</w:t>
      </w:r>
      <w:r>
        <w:rPr>
          <w:rFonts w:eastAsiaTheme="minorEastAsia" w:hint="eastAsia"/>
          <w:lang w:eastAsia="zh-CN"/>
        </w:rPr>
        <w:t xml:space="preserve"> one UE should maintain two sets of sidelink DRX timers for each sidelink unicast connection, and each set is corresponding to one direction of the sidelink unicast connection. E.g., o</w:t>
      </w:r>
      <w:r>
        <w:rPr>
          <w:rFonts w:eastAsiaTheme="minorEastAsia"/>
          <w:lang w:eastAsia="zh-CN"/>
        </w:rPr>
        <w:t>ne</w:t>
      </w:r>
      <w:r>
        <w:rPr>
          <w:rFonts w:eastAsiaTheme="minorEastAsia" w:hint="eastAsia"/>
          <w:lang w:eastAsia="zh-CN"/>
        </w:rPr>
        <w:t xml:space="preserve"> set for the sidelink transmission and another set for the sidelink reception.</w:t>
      </w:r>
    </w:p>
    <w:p w:rsidR="00C22B24" w:rsidRDefault="00C22B24" w:rsidP="00C22B24">
      <w:pPr>
        <w:pStyle w:val="a5"/>
        <w:jc w:val="both"/>
        <w:rPr>
          <w:b/>
          <w:lang w:eastAsia="zh-CN"/>
        </w:rPr>
      </w:pPr>
      <w:bookmarkStart w:id="18" w:name="_Ref60842042"/>
      <w:bookmarkStart w:id="19" w:name="_Ref60842082"/>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7E6E55">
        <w:rPr>
          <w:b/>
          <w:noProof/>
        </w:rPr>
        <w:t>8</w:t>
      </w:r>
      <w:r w:rsidRPr="007C19BF">
        <w:rPr>
          <w:b/>
        </w:rPr>
        <w:fldChar w:fldCharType="end"/>
      </w:r>
      <w:bookmarkEnd w:id="18"/>
      <w:r>
        <w:rPr>
          <w:rFonts w:hint="eastAsia"/>
          <w:b/>
        </w:rPr>
        <w:t>:</w:t>
      </w:r>
      <w:r w:rsidRPr="00D66E9C">
        <w:rPr>
          <w:b/>
          <w:lang w:eastAsia="zh-CN"/>
        </w:rPr>
        <w:t xml:space="preserve"> </w:t>
      </w:r>
      <w:r>
        <w:rPr>
          <w:rFonts w:hint="eastAsia"/>
          <w:b/>
          <w:lang w:eastAsia="zh-CN"/>
        </w:rPr>
        <w:t xml:space="preserve">One set of sidelink DRX timers should be maintained for each direction of </w:t>
      </w:r>
      <w:r w:rsidR="00816875">
        <w:rPr>
          <w:rFonts w:hint="eastAsia"/>
          <w:b/>
          <w:lang w:eastAsia="zh-CN"/>
        </w:rPr>
        <w:t>the</w:t>
      </w:r>
      <w:r w:rsidR="00C34108">
        <w:rPr>
          <w:rFonts w:hint="eastAsia"/>
          <w:b/>
          <w:lang w:eastAsia="zh-CN"/>
        </w:rPr>
        <w:t xml:space="preserve"> sidelink unicast connection.</w:t>
      </w:r>
      <w:bookmarkEnd w:id="19"/>
    </w:p>
    <w:p w:rsidR="00C22B24" w:rsidRDefault="00C22B24" w:rsidP="00C22B24">
      <w:pPr>
        <w:pStyle w:val="a0"/>
        <w:rPr>
          <w:rFonts w:eastAsiaTheme="minorEastAsia"/>
          <w:lang w:eastAsia="zh-CN"/>
        </w:rPr>
      </w:pPr>
      <w:r>
        <w:rPr>
          <w:rFonts w:eastAsiaTheme="minorEastAsia" w:hint="eastAsia"/>
          <w:lang w:eastAsia="zh-CN"/>
        </w:rPr>
        <w:t>For sidelink unicast, in the RAN2#112 meeting, it was agreed to</w:t>
      </w:r>
      <w:r>
        <w:rPr>
          <w:noProof/>
        </w:rPr>
        <w:t xml:space="preserve"> inherit and use timers similar to what are used in Uu DRX. </w:t>
      </w:r>
      <w:r w:rsidRPr="00E022EC">
        <w:rPr>
          <w:rFonts w:eastAsiaTheme="minorEastAsia" w:hint="eastAsia"/>
          <w:lang w:eastAsia="zh-CN"/>
        </w:rPr>
        <w:t xml:space="preserve">In NR Uu, the </w:t>
      </w:r>
      <w:r>
        <w:rPr>
          <w:rFonts w:eastAsiaTheme="minorEastAsia" w:hint="eastAsia"/>
          <w:lang w:eastAsia="zh-CN"/>
        </w:rPr>
        <w:t xml:space="preserve">following </w:t>
      </w:r>
      <w:r w:rsidRPr="00E022EC">
        <w:rPr>
          <w:rFonts w:eastAsiaTheme="minorEastAsia"/>
          <w:lang w:eastAsia="zh-CN"/>
        </w:rPr>
        <w:t>DRX timers</w:t>
      </w:r>
      <w:r w:rsidRPr="00E022EC">
        <w:rPr>
          <w:rFonts w:eastAsiaTheme="minorEastAsia" w:hint="eastAsia"/>
          <w:lang w:eastAsia="zh-CN"/>
        </w:rPr>
        <w:t xml:space="preserve"> </w:t>
      </w:r>
      <w:r>
        <w:rPr>
          <w:rFonts w:eastAsiaTheme="minorEastAsia" w:hint="eastAsia"/>
          <w:lang w:eastAsia="zh-CN"/>
        </w:rPr>
        <w:t>were introduced:</w:t>
      </w:r>
    </w:p>
    <w:p w:rsidR="00C22B24" w:rsidRDefault="00C22B24" w:rsidP="00C22B24">
      <w:pPr>
        <w:pStyle w:val="a0"/>
        <w:numPr>
          <w:ilvl w:val="0"/>
          <w:numId w:val="33"/>
        </w:numPr>
        <w:rPr>
          <w:rFonts w:eastAsiaTheme="minorEastAsia"/>
          <w:lang w:eastAsia="zh-CN"/>
        </w:rPr>
      </w:pPr>
      <w:proofErr w:type="spellStart"/>
      <w:r w:rsidRPr="00E022EC">
        <w:rPr>
          <w:lang w:eastAsia="ko-KR"/>
        </w:rPr>
        <w:t>drx-onDurationTimer</w:t>
      </w:r>
      <w:proofErr w:type="spellEnd"/>
    </w:p>
    <w:p w:rsidR="00C22B24" w:rsidRDefault="00C22B24" w:rsidP="00C22B24">
      <w:pPr>
        <w:pStyle w:val="a0"/>
        <w:numPr>
          <w:ilvl w:val="0"/>
          <w:numId w:val="33"/>
        </w:numPr>
        <w:rPr>
          <w:rFonts w:eastAsiaTheme="minorEastAsia"/>
          <w:lang w:eastAsia="zh-CN"/>
        </w:rPr>
      </w:pPr>
      <w:proofErr w:type="spellStart"/>
      <w:r w:rsidRPr="00E022EC">
        <w:rPr>
          <w:lang w:eastAsia="ko-KR"/>
        </w:rPr>
        <w:t>drx-InactivityTimer</w:t>
      </w:r>
      <w:proofErr w:type="spellEnd"/>
    </w:p>
    <w:p w:rsidR="00C22B24" w:rsidRDefault="00C22B24" w:rsidP="00C22B24">
      <w:pPr>
        <w:pStyle w:val="a0"/>
        <w:numPr>
          <w:ilvl w:val="0"/>
          <w:numId w:val="33"/>
        </w:numPr>
        <w:rPr>
          <w:rFonts w:eastAsiaTheme="minorEastAsia"/>
          <w:lang w:eastAsia="zh-CN"/>
        </w:rPr>
      </w:pPr>
      <w:proofErr w:type="spellStart"/>
      <w:r w:rsidRPr="005E009A">
        <w:rPr>
          <w:lang w:eastAsia="ko-KR"/>
        </w:rPr>
        <w:t>drx</w:t>
      </w:r>
      <w:proofErr w:type="spellEnd"/>
      <w:r w:rsidRPr="005E009A">
        <w:rPr>
          <w:lang w:eastAsia="ko-KR"/>
        </w:rPr>
        <w:t>-HARQ-RTT-</w:t>
      </w:r>
      <w:proofErr w:type="spellStart"/>
      <w:r w:rsidRPr="005E009A">
        <w:rPr>
          <w:lang w:eastAsia="ko-KR"/>
        </w:rPr>
        <w:t>TimerDL</w:t>
      </w:r>
      <w:proofErr w:type="spellEnd"/>
    </w:p>
    <w:p w:rsidR="00C22B24" w:rsidRDefault="00C22B24" w:rsidP="00C22B24">
      <w:pPr>
        <w:pStyle w:val="a0"/>
        <w:numPr>
          <w:ilvl w:val="0"/>
          <w:numId w:val="33"/>
        </w:numPr>
        <w:rPr>
          <w:rFonts w:eastAsiaTheme="minorEastAsia"/>
          <w:lang w:eastAsia="zh-CN"/>
        </w:rPr>
      </w:pPr>
      <w:proofErr w:type="spellStart"/>
      <w:r w:rsidRPr="005E009A">
        <w:rPr>
          <w:lang w:eastAsia="ko-KR"/>
        </w:rPr>
        <w:t>drx</w:t>
      </w:r>
      <w:proofErr w:type="spellEnd"/>
      <w:r w:rsidRPr="005E009A">
        <w:rPr>
          <w:lang w:eastAsia="ko-KR"/>
        </w:rPr>
        <w:t>-HARQ-RTT-</w:t>
      </w:r>
      <w:proofErr w:type="spellStart"/>
      <w:r w:rsidRPr="005E009A">
        <w:rPr>
          <w:lang w:eastAsia="ko-KR"/>
        </w:rPr>
        <w:t>Timer</w:t>
      </w:r>
      <w:r w:rsidR="003808A9">
        <w:rPr>
          <w:rFonts w:eastAsiaTheme="minorEastAsia" w:hint="eastAsia"/>
          <w:lang w:eastAsia="zh-CN"/>
        </w:rPr>
        <w:t>U</w:t>
      </w:r>
      <w:r w:rsidRPr="005E009A">
        <w:rPr>
          <w:lang w:eastAsia="ko-KR"/>
        </w:rPr>
        <w:t>L</w:t>
      </w:r>
      <w:proofErr w:type="spellEnd"/>
    </w:p>
    <w:p w:rsidR="00C22B24" w:rsidRDefault="00C22B24" w:rsidP="00C22B24">
      <w:pPr>
        <w:pStyle w:val="a0"/>
        <w:numPr>
          <w:ilvl w:val="0"/>
          <w:numId w:val="33"/>
        </w:numPr>
        <w:rPr>
          <w:rFonts w:eastAsiaTheme="minorEastAsia"/>
          <w:lang w:eastAsia="zh-CN"/>
        </w:rPr>
      </w:pPr>
      <w:proofErr w:type="spellStart"/>
      <w:r w:rsidRPr="00E022EC">
        <w:rPr>
          <w:lang w:eastAsia="ko-KR"/>
        </w:rPr>
        <w:t>drx-RetransmissionTimerDL</w:t>
      </w:r>
      <w:proofErr w:type="spellEnd"/>
    </w:p>
    <w:p w:rsidR="00C22B24" w:rsidRDefault="00C22B24" w:rsidP="00C22B24">
      <w:pPr>
        <w:pStyle w:val="a0"/>
        <w:numPr>
          <w:ilvl w:val="0"/>
          <w:numId w:val="33"/>
        </w:numPr>
        <w:rPr>
          <w:rFonts w:eastAsiaTheme="minorEastAsia"/>
          <w:lang w:eastAsia="zh-CN"/>
        </w:rPr>
      </w:pPr>
      <w:proofErr w:type="spellStart"/>
      <w:r w:rsidRPr="00E022EC">
        <w:rPr>
          <w:lang w:eastAsia="ko-KR"/>
        </w:rPr>
        <w:t>drx-RetransmissionTimerUL</w:t>
      </w:r>
      <w:proofErr w:type="spellEnd"/>
    </w:p>
    <w:p w:rsidR="00C22B24" w:rsidRDefault="00C22B24" w:rsidP="00C22B24">
      <w:pPr>
        <w:pStyle w:val="a0"/>
        <w:numPr>
          <w:ilvl w:val="0"/>
          <w:numId w:val="33"/>
        </w:numPr>
        <w:rPr>
          <w:rFonts w:eastAsiaTheme="minorEastAsia"/>
          <w:lang w:eastAsia="zh-CN"/>
        </w:rPr>
      </w:pPr>
      <w:proofErr w:type="spellStart"/>
      <w:proofErr w:type="gramStart"/>
      <w:r w:rsidRPr="00E022EC">
        <w:rPr>
          <w:lang w:eastAsia="ko-KR"/>
        </w:rPr>
        <w:t>drx-ShortCycleTimer</w:t>
      </w:r>
      <w:proofErr w:type="spellEnd"/>
      <w:proofErr w:type="gramEnd"/>
      <w:r>
        <w:rPr>
          <w:rFonts w:eastAsiaTheme="minorEastAsia" w:hint="eastAsia"/>
          <w:lang w:eastAsia="zh-CN"/>
        </w:rPr>
        <w:t xml:space="preserve">. </w:t>
      </w:r>
    </w:p>
    <w:p w:rsidR="00C22B24" w:rsidRPr="00E07620" w:rsidRDefault="00C22B24" w:rsidP="00C22B24">
      <w:pPr>
        <w:pStyle w:val="a0"/>
        <w:rPr>
          <w:rFonts w:eastAsiaTheme="minorEastAsia"/>
          <w:lang w:eastAsia="zh-CN"/>
        </w:rPr>
      </w:pPr>
      <w:r w:rsidRPr="00E07620">
        <w:rPr>
          <w:rFonts w:eastAsiaTheme="minorEastAsia" w:hint="eastAsia"/>
          <w:lang w:eastAsia="zh-CN"/>
        </w:rPr>
        <w:t xml:space="preserve">In the </w:t>
      </w:r>
      <w:r>
        <w:rPr>
          <w:rFonts w:eastAsiaTheme="minorEastAsia" w:hint="eastAsia"/>
          <w:lang w:eastAsia="zh-CN"/>
        </w:rPr>
        <w:t>RAN2#113 meeting</w:t>
      </w:r>
      <w:r w:rsidRPr="00E07620">
        <w:rPr>
          <w:rFonts w:eastAsiaTheme="minorEastAsia" w:hint="eastAsia"/>
          <w:lang w:eastAsia="zh-CN"/>
        </w:rPr>
        <w:t xml:space="preserve">, it has been agreed that </w:t>
      </w:r>
      <w:proofErr w:type="spellStart"/>
      <w:r w:rsidRPr="00E07620">
        <w:rPr>
          <w:rFonts w:eastAsiaTheme="minorEastAsia" w:hint="eastAsia"/>
          <w:lang w:eastAsia="zh-CN"/>
        </w:rPr>
        <w:t>onduration</w:t>
      </w:r>
      <w:proofErr w:type="spellEnd"/>
      <w:r w:rsidRPr="00E07620">
        <w:rPr>
          <w:rFonts w:eastAsiaTheme="minorEastAsia" w:hint="eastAsia"/>
          <w:lang w:eastAsia="zh-CN"/>
        </w:rPr>
        <w:t xml:space="preserve"> timer and inactivity timer should be supported for sidelink unicast</w:t>
      </w:r>
      <w:r w:rsidR="00BA7D97">
        <w:rPr>
          <w:rFonts w:eastAsiaTheme="minorEastAsia" w:hint="eastAsia"/>
          <w:lang w:eastAsia="zh-CN"/>
        </w:rPr>
        <w:t xml:space="preserve">. In addition, it was agreed that </w:t>
      </w:r>
      <w:r w:rsidR="00DB22C9">
        <w:rPr>
          <w:rFonts w:eastAsiaTheme="minorEastAsia" w:hint="eastAsia"/>
          <w:lang w:val="en-GB" w:eastAsia="zh-CN"/>
        </w:rPr>
        <w:t>s</w:t>
      </w:r>
      <w:r w:rsidR="00BA7D97" w:rsidRPr="008030DF">
        <w:rPr>
          <w:rFonts w:eastAsiaTheme="minorEastAsia"/>
          <w:lang w:val="en-GB" w:eastAsia="zh-CN"/>
        </w:rPr>
        <w:t xml:space="preserve">hort DRX cycle is not introduced for </w:t>
      </w:r>
      <w:proofErr w:type="spellStart"/>
      <w:r w:rsidR="00DB22C9">
        <w:rPr>
          <w:rFonts w:eastAsiaTheme="minorEastAsia" w:hint="eastAsia"/>
          <w:lang w:val="en-GB" w:eastAsia="zh-CN"/>
        </w:rPr>
        <w:t>sidelink</w:t>
      </w:r>
      <w:proofErr w:type="spellEnd"/>
      <w:r w:rsidR="00BA7D97" w:rsidRPr="008030DF">
        <w:rPr>
          <w:rFonts w:eastAsiaTheme="minorEastAsia"/>
          <w:lang w:val="en-GB" w:eastAsia="zh-CN"/>
        </w:rPr>
        <w:t xml:space="preserve"> </w:t>
      </w:r>
      <w:proofErr w:type="gramStart"/>
      <w:r w:rsidR="00BA7D97" w:rsidRPr="008030DF">
        <w:rPr>
          <w:rFonts w:eastAsiaTheme="minorEastAsia"/>
          <w:lang w:val="en-GB" w:eastAsia="zh-CN"/>
        </w:rPr>
        <w:t>unicast</w:t>
      </w:r>
      <w:r w:rsidR="00BA7D97">
        <w:rPr>
          <w:rFonts w:eastAsiaTheme="minorEastAsia" w:hint="eastAsia"/>
          <w:lang w:val="en-GB" w:eastAsia="zh-CN"/>
        </w:rPr>
        <w:t>,</w:t>
      </w:r>
      <w:proofErr w:type="gramEnd"/>
      <w:r w:rsidR="00BA7D97">
        <w:rPr>
          <w:rFonts w:eastAsiaTheme="minorEastAsia" w:hint="eastAsia"/>
          <w:lang w:val="en-GB" w:eastAsia="zh-CN"/>
        </w:rPr>
        <w:t xml:space="preserve"> </w:t>
      </w:r>
      <w:r w:rsidR="00BA7D97">
        <w:rPr>
          <w:rFonts w:eastAsiaTheme="minorEastAsia"/>
          <w:lang w:val="en-GB" w:eastAsia="zh-CN"/>
        </w:rPr>
        <w:t>hence there</w:t>
      </w:r>
      <w:r w:rsidR="00BA7D97">
        <w:rPr>
          <w:rFonts w:eastAsiaTheme="minorEastAsia" w:hint="eastAsia"/>
          <w:lang w:val="en-GB" w:eastAsia="zh-CN"/>
        </w:rPr>
        <w:t xml:space="preserve"> is no need to introduce</w:t>
      </w:r>
      <w:r w:rsidR="00BA7D97">
        <w:rPr>
          <w:rFonts w:eastAsiaTheme="minorEastAsia" w:hint="eastAsia"/>
          <w:lang w:eastAsia="zh-CN"/>
        </w:rPr>
        <w:t xml:space="preserve"> </w:t>
      </w:r>
      <w:proofErr w:type="spellStart"/>
      <w:r w:rsidR="00BA7D97" w:rsidRPr="00E022EC">
        <w:rPr>
          <w:lang w:eastAsia="ko-KR"/>
        </w:rPr>
        <w:t>drx-ShortCycleTimer</w:t>
      </w:r>
      <w:proofErr w:type="spellEnd"/>
      <w:r w:rsidR="00BA7D97">
        <w:rPr>
          <w:rFonts w:eastAsiaTheme="minorEastAsia" w:hint="eastAsia"/>
          <w:lang w:eastAsia="zh-CN"/>
        </w:rPr>
        <w:t>.</w:t>
      </w:r>
      <w:r w:rsidRPr="00E07620">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ut it is still unclear </w:t>
      </w:r>
      <w:r>
        <w:rPr>
          <w:rFonts w:eastAsiaTheme="minorEastAsia" w:hint="eastAsia"/>
          <w:lang w:eastAsia="zh-CN"/>
        </w:rPr>
        <w:lastRenderedPageBreak/>
        <w:t>whether the remaining timers are needs to be supported and how to maintain these timers. In the following, these timers will be analyzed one by one:</w:t>
      </w:r>
    </w:p>
    <w:p w:rsidR="00C22B24" w:rsidRPr="00DA426A" w:rsidRDefault="00C22B24" w:rsidP="00C22B24">
      <w:pPr>
        <w:rPr>
          <w:rFonts w:eastAsiaTheme="minorEastAsia"/>
          <w:lang w:val="en-GB" w:eastAsia="zh-CN"/>
        </w:rPr>
      </w:pPr>
    </w:p>
    <w:p w:rsidR="00C22B24" w:rsidRPr="009733D4" w:rsidRDefault="00C22B24" w:rsidP="00C22B24">
      <w:pPr>
        <w:pStyle w:val="a0"/>
        <w:rPr>
          <w:rFonts w:eastAsiaTheme="minorEastAsia"/>
          <w:b/>
          <w:i/>
          <w:u w:val="single"/>
          <w:lang w:eastAsia="zh-CN"/>
        </w:rPr>
      </w:pPr>
      <w:proofErr w:type="spellStart"/>
      <w:proofErr w:type="gramStart"/>
      <w:r w:rsidRPr="009733D4">
        <w:rPr>
          <w:b/>
          <w:i/>
          <w:u w:val="single"/>
          <w:lang w:eastAsia="ko-KR"/>
        </w:rPr>
        <w:t>drx-onDurationTimer</w:t>
      </w:r>
      <w:proofErr w:type="spellEnd"/>
      <w:proofErr w:type="gramEnd"/>
    </w:p>
    <w:p w:rsidR="00C22B24" w:rsidRPr="004C6357" w:rsidRDefault="00C22B24" w:rsidP="00C22B24">
      <w:pPr>
        <w:pStyle w:val="a0"/>
        <w:rPr>
          <w:rFonts w:eastAsiaTheme="minorEastAsia"/>
          <w:lang w:eastAsia="zh-CN"/>
        </w:rPr>
      </w:pPr>
      <w:r>
        <w:rPr>
          <w:rFonts w:eastAsiaTheme="minorEastAsia" w:hint="eastAsia"/>
          <w:lang w:eastAsia="zh-CN"/>
        </w:rPr>
        <w:t xml:space="preserve">Regarding to the </w:t>
      </w:r>
      <w:proofErr w:type="spellStart"/>
      <w:r w:rsidRPr="00310A37">
        <w:rPr>
          <w:rFonts w:eastAsiaTheme="minorEastAsia"/>
          <w:lang w:eastAsia="zh-CN"/>
        </w:rPr>
        <w:t>drx-onDurationTimer</w:t>
      </w:r>
      <w:proofErr w:type="spellEnd"/>
      <w:r>
        <w:rPr>
          <w:rFonts w:eastAsiaTheme="minorEastAsia" w:hint="eastAsia"/>
          <w:lang w:eastAsia="zh-CN"/>
        </w:rPr>
        <w:t xml:space="preserve">, it has been agreed to be introduced. Hence the only remaining issue is how to maintain it. Since it only refers to the </w:t>
      </w:r>
      <w:proofErr w:type="spellStart"/>
      <w:r>
        <w:rPr>
          <w:rFonts w:eastAsiaTheme="minorEastAsia" w:hint="eastAsia"/>
          <w:lang w:eastAsia="zh-CN"/>
        </w:rPr>
        <w:t>onduration</w:t>
      </w:r>
      <w:proofErr w:type="spellEnd"/>
      <w:r>
        <w:rPr>
          <w:rFonts w:eastAsiaTheme="minorEastAsia" w:hint="eastAsia"/>
          <w:lang w:eastAsia="zh-CN"/>
        </w:rPr>
        <w:t xml:space="preserve"> period of each DRX pattern. </w:t>
      </w:r>
      <w:r>
        <w:rPr>
          <w:rFonts w:eastAsiaTheme="minorEastAsia"/>
          <w:lang w:eastAsia="zh-CN"/>
        </w:rPr>
        <w:t>H</w:t>
      </w:r>
      <w:r>
        <w:rPr>
          <w:rFonts w:eastAsiaTheme="minorEastAsia" w:hint="eastAsia"/>
          <w:lang w:eastAsia="zh-CN"/>
        </w:rPr>
        <w:t xml:space="preserve">ence its </w:t>
      </w:r>
      <w:r>
        <w:rPr>
          <w:rFonts w:eastAsiaTheme="minorEastAsia"/>
          <w:lang w:eastAsia="zh-CN"/>
        </w:rPr>
        <w:t>maintenance</w:t>
      </w:r>
      <w:r>
        <w:rPr>
          <w:rFonts w:eastAsiaTheme="minorEastAsia" w:hint="eastAsia"/>
          <w:lang w:eastAsia="zh-CN"/>
        </w:rPr>
        <w:t xml:space="preserve"> should be same as Uu.</w:t>
      </w:r>
    </w:p>
    <w:p w:rsidR="00C22B24" w:rsidRDefault="00C22B24" w:rsidP="00C22B24">
      <w:pPr>
        <w:pStyle w:val="a5"/>
        <w:jc w:val="both"/>
        <w:rPr>
          <w:b/>
          <w:lang w:eastAsia="zh-CN"/>
        </w:rPr>
      </w:pPr>
      <w:bookmarkStart w:id="20" w:name="_Ref60842044"/>
      <w:bookmarkStart w:id="21" w:name="_Ref58507784"/>
      <w:r w:rsidRPr="007C19BF">
        <w:rPr>
          <w:b/>
        </w:rPr>
        <w:t>Proposal</w:t>
      </w:r>
      <w:r w:rsidRPr="007C19BF">
        <w:rPr>
          <w:b/>
          <w:noProof/>
        </w:rPr>
        <w:t xml:space="preserve"> </w:t>
      </w:r>
      <w:r w:rsidRPr="007C19BF">
        <w:rPr>
          <w:b/>
          <w:noProof/>
        </w:rPr>
        <w:fldChar w:fldCharType="begin"/>
      </w:r>
      <w:r w:rsidRPr="007C19BF">
        <w:rPr>
          <w:b/>
          <w:noProof/>
        </w:rPr>
        <w:instrText xml:space="preserve"> SEQ Proposal \* ARABIC </w:instrText>
      </w:r>
      <w:r w:rsidRPr="007C19BF">
        <w:rPr>
          <w:b/>
          <w:noProof/>
        </w:rPr>
        <w:fldChar w:fldCharType="separate"/>
      </w:r>
      <w:r w:rsidR="007E6E55">
        <w:rPr>
          <w:b/>
          <w:noProof/>
        </w:rPr>
        <w:t>9</w:t>
      </w:r>
      <w:r w:rsidRPr="007C19BF">
        <w:rPr>
          <w:b/>
          <w:noProof/>
        </w:rPr>
        <w:fldChar w:fldCharType="end"/>
      </w:r>
      <w:bookmarkEnd w:id="20"/>
      <w:r>
        <w:rPr>
          <w:rFonts w:hint="eastAsia"/>
          <w:b/>
        </w:rPr>
        <w:t>:</w:t>
      </w:r>
      <w:r w:rsidRPr="00D66E9C">
        <w:rPr>
          <w:b/>
          <w:lang w:eastAsia="zh-CN"/>
        </w:rPr>
        <w:t xml:space="preserve"> </w:t>
      </w:r>
      <w:r>
        <w:rPr>
          <w:rFonts w:hint="eastAsia"/>
          <w:b/>
          <w:lang w:eastAsia="zh-CN"/>
        </w:rPr>
        <w:t xml:space="preserve">For sidelink unicast, the </w:t>
      </w:r>
      <w:r>
        <w:rPr>
          <w:b/>
          <w:lang w:eastAsia="zh-CN"/>
        </w:rPr>
        <w:t>maintenance</w:t>
      </w:r>
      <w:r>
        <w:rPr>
          <w:rFonts w:hint="eastAsia"/>
          <w:b/>
          <w:lang w:eastAsia="zh-CN"/>
        </w:rPr>
        <w:t xml:space="preserve"> of </w:t>
      </w:r>
      <w:proofErr w:type="spellStart"/>
      <w:r w:rsidRPr="00864F48">
        <w:rPr>
          <w:rFonts w:hint="eastAsia"/>
          <w:b/>
          <w:lang w:eastAsia="zh-CN"/>
        </w:rPr>
        <w:t>drx-ondurationtimer</w:t>
      </w:r>
      <w:proofErr w:type="spellEnd"/>
      <w:r>
        <w:rPr>
          <w:rFonts w:hint="eastAsia"/>
          <w:b/>
          <w:lang w:eastAsia="zh-CN"/>
        </w:rPr>
        <w:t xml:space="preserve"> should be same as Uu.</w:t>
      </w:r>
      <w:bookmarkEnd w:id="21"/>
    </w:p>
    <w:p w:rsidR="00C22B24" w:rsidRPr="00B4242C" w:rsidRDefault="00C22B24" w:rsidP="00C22B24">
      <w:pPr>
        <w:rPr>
          <w:rFonts w:eastAsiaTheme="minorEastAsia"/>
          <w:lang w:val="en-GB" w:eastAsia="zh-CN"/>
        </w:rPr>
      </w:pPr>
    </w:p>
    <w:p w:rsidR="00C22B24" w:rsidRPr="00317BBC" w:rsidRDefault="00C22B24" w:rsidP="00C22B24">
      <w:pPr>
        <w:pStyle w:val="a0"/>
        <w:rPr>
          <w:b/>
          <w:i/>
          <w:u w:val="single"/>
          <w:lang w:eastAsia="ko-KR"/>
        </w:rPr>
      </w:pPr>
      <w:proofErr w:type="spellStart"/>
      <w:proofErr w:type="gramStart"/>
      <w:r w:rsidRPr="00317BBC">
        <w:rPr>
          <w:b/>
          <w:i/>
          <w:u w:val="single"/>
          <w:lang w:eastAsia="ko-KR"/>
        </w:rPr>
        <w:t>drx-InactivityTimer</w:t>
      </w:r>
      <w:proofErr w:type="spellEnd"/>
      <w:proofErr w:type="gramEnd"/>
    </w:p>
    <w:p w:rsidR="00C22B24" w:rsidRDefault="00C22B24" w:rsidP="00C22B24">
      <w:pPr>
        <w:pStyle w:val="a0"/>
        <w:rPr>
          <w:rFonts w:eastAsiaTheme="minorEastAsia"/>
          <w:lang w:val="en-GB" w:eastAsia="zh-CN"/>
        </w:rPr>
      </w:pPr>
      <w:r>
        <w:rPr>
          <w:rFonts w:eastAsiaTheme="minorEastAsia" w:hint="eastAsia"/>
          <w:lang w:eastAsia="zh-CN"/>
        </w:rPr>
        <w:t xml:space="preserve">Regarding to the </w:t>
      </w:r>
      <w:proofErr w:type="spellStart"/>
      <w:r>
        <w:rPr>
          <w:rFonts w:eastAsiaTheme="minorEastAsia" w:hint="eastAsia"/>
          <w:lang w:eastAsia="zh-CN"/>
        </w:rPr>
        <w:t>drx-InactivityTimer</w:t>
      </w:r>
      <w:proofErr w:type="spellEnd"/>
      <w:r>
        <w:rPr>
          <w:rFonts w:eastAsiaTheme="minorEastAsia" w:hint="eastAsia"/>
          <w:lang w:eastAsia="zh-CN"/>
        </w:rPr>
        <w:t xml:space="preserve">, it has been agreed to be introduced. Hence the only remaining issue is how to maintain it. In </w:t>
      </w:r>
      <w:proofErr w:type="spellStart"/>
      <w:r>
        <w:rPr>
          <w:rFonts w:eastAsiaTheme="minorEastAsia" w:hint="eastAsia"/>
          <w:lang w:eastAsia="zh-CN"/>
        </w:rPr>
        <w:t>Uu</w:t>
      </w:r>
      <w:proofErr w:type="spellEnd"/>
      <w:r>
        <w:rPr>
          <w:rFonts w:eastAsiaTheme="minorEastAsia" w:hint="eastAsia"/>
          <w:lang w:eastAsia="zh-CN"/>
        </w:rPr>
        <w:t xml:space="preserve">, the </w:t>
      </w:r>
      <w:proofErr w:type="spellStart"/>
      <w:r w:rsidRPr="00333ADC">
        <w:rPr>
          <w:rFonts w:eastAsiaTheme="minorEastAsia"/>
          <w:lang w:eastAsia="zh-CN"/>
        </w:rPr>
        <w:t>drx-InactivityTimer</w:t>
      </w:r>
      <w:proofErr w:type="spellEnd"/>
      <w:r>
        <w:rPr>
          <w:rFonts w:eastAsiaTheme="minorEastAsia" w:hint="eastAsia"/>
          <w:lang w:val="en-GB" w:eastAsia="zh-CN"/>
        </w:rPr>
        <w:t xml:space="preserve"> is started or restarted based on new transmission (UL or DL) in this DRX group. Different from Uu, for sidelink, the SCI includes two stage-SCIs</w:t>
      </w:r>
      <w:r w:rsidR="009A7E41">
        <w:rPr>
          <w:rFonts w:eastAsiaTheme="minorEastAsia" w:hint="eastAsia"/>
          <w:lang w:val="en-GB" w:eastAsia="zh-CN"/>
        </w:rPr>
        <w:t xml:space="preserve"> and the destination ID is only included in the </w:t>
      </w:r>
      <w:r w:rsidR="009A7E41">
        <w:t>2</w:t>
      </w:r>
      <w:r w:rsidR="009A7E41">
        <w:rPr>
          <w:vertAlign w:val="superscript"/>
        </w:rPr>
        <w:t>nd</w:t>
      </w:r>
      <w:r w:rsidR="009A7E41">
        <w:t>-stage SCI</w:t>
      </w:r>
      <w:r w:rsidR="009A7E41">
        <w:rPr>
          <w:rFonts w:eastAsiaTheme="minorEastAsia" w:hint="eastAsia"/>
          <w:lang w:eastAsia="zh-CN"/>
        </w:rPr>
        <w:t xml:space="preserve"> and MAC </w:t>
      </w:r>
      <w:proofErr w:type="spellStart"/>
      <w:r w:rsidR="009A7E41">
        <w:rPr>
          <w:rFonts w:eastAsiaTheme="minorEastAsia" w:hint="eastAsia"/>
          <w:lang w:eastAsia="zh-CN"/>
        </w:rPr>
        <w:t>subheader</w:t>
      </w:r>
      <w:proofErr w:type="spellEnd"/>
      <w:r>
        <w:rPr>
          <w:rFonts w:eastAsiaTheme="minorEastAsia" w:hint="eastAsia"/>
          <w:lang w:val="en-GB" w:eastAsia="zh-CN"/>
        </w:rPr>
        <w:t xml:space="preserve">. Hence, how to start the </w:t>
      </w:r>
      <w:proofErr w:type="spellStart"/>
      <w:r>
        <w:rPr>
          <w:rFonts w:eastAsiaTheme="minorEastAsia" w:hint="eastAsia"/>
          <w:lang w:val="en-GB" w:eastAsia="zh-CN"/>
        </w:rPr>
        <w:t>drx</w:t>
      </w:r>
      <w:proofErr w:type="spellEnd"/>
      <w:r>
        <w:rPr>
          <w:rFonts w:eastAsiaTheme="minorEastAsia" w:hint="eastAsia"/>
          <w:lang w:val="en-GB" w:eastAsia="zh-CN"/>
        </w:rPr>
        <w:t xml:space="preserve">-Inactivity should be </w:t>
      </w:r>
      <w:r>
        <w:rPr>
          <w:rFonts w:eastAsiaTheme="minorEastAsia"/>
          <w:lang w:val="en-GB" w:eastAsia="zh-CN"/>
        </w:rPr>
        <w:t>discussed</w:t>
      </w:r>
      <w:r>
        <w:rPr>
          <w:rFonts w:eastAsiaTheme="minorEastAsia" w:hint="eastAsia"/>
          <w:lang w:val="en-GB" w:eastAsia="zh-CN"/>
        </w:rPr>
        <w:t>. There are t</w:t>
      </w:r>
      <w:r w:rsidR="009A7E41">
        <w:rPr>
          <w:rFonts w:eastAsiaTheme="minorEastAsia" w:hint="eastAsia"/>
          <w:lang w:val="en-GB" w:eastAsia="zh-CN"/>
        </w:rPr>
        <w:t>hree</w:t>
      </w:r>
      <w:r>
        <w:rPr>
          <w:rFonts w:eastAsiaTheme="minorEastAsia" w:hint="eastAsia"/>
          <w:lang w:val="en-GB" w:eastAsia="zh-CN"/>
        </w:rPr>
        <w:t xml:space="preserve"> possible options:</w:t>
      </w:r>
    </w:p>
    <w:p w:rsidR="00C22B24" w:rsidRPr="006A1AB3" w:rsidRDefault="00C22B24" w:rsidP="00C22B24">
      <w:pPr>
        <w:pStyle w:val="a0"/>
        <w:numPr>
          <w:ilvl w:val="0"/>
          <w:numId w:val="35"/>
        </w:numPr>
        <w:rPr>
          <w:rFonts w:eastAsiaTheme="minorEastAsia"/>
          <w:lang w:val="en-GB" w:eastAsia="zh-CN"/>
        </w:rPr>
      </w:pPr>
      <w:r>
        <w:rPr>
          <w:rFonts w:eastAsiaTheme="minorEastAsia" w:hint="eastAsia"/>
          <w:lang w:val="en-GB" w:eastAsia="zh-CN"/>
        </w:rPr>
        <w:t xml:space="preserve">Option 1: start the </w:t>
      </w:r>
      <w:proofErr w:type="spellStart"/>
      <w:r>
        <w:rPr>
          <w:rFonts w:eastAsiaTheme="minorEastAsia" w:hint="eastAsia"/>
          <w:lang w:val="en-GB" w:eastAsia="zh-CN"/>
        </w:rPr>
        <w:t>drx-InactivityTimer</w:t>
      </w:r>
      <w:proofErr w:type="spellEnd"/>
      <w:r>
        <w:rPr>
          <w:rFonts w:eastAsiaTheme="minorEastAsia" w:hint="eastAsia"/>
          <w:lang w:val="en-GB" w:eastAsia="zh-CN"/>
        </w:rPr>
        <w:t xml:space="preserve"> when the 1</w:t>
      </w:r>
      <w:proofErr w:type="spellStart"/>
      <w:r>
        <w:rPr>
          <w:rFonts w:eastAsiaTheme="minorEastAsia" w:hint="eastAsia"/>
          <w:vertAlign w:val="superscript"/>
          <w:lang w:eastAsia="zh-CN"/>
        </w:rPr>
        <w:t>st</w:t>
      </w:r>
      <w:proofErr w:type="spellEnd"/>
      <w:r>
        <w:t>-stage SCI</w:t>
      </w:r>
      <w:r>
        <w:rPr>
          <w:rFonts w:eastAsiaTheme="minorEastAsia" w:hint="eastAsia"/>
          <w:lang w:eastAsia="zh-CN"/>
        </w:rPr>
        <w:t xml:space="preserve"> is received;</w:t>
      </w:r>
    </w:p>
    <w:p w:rsidR="00C22B24" w:rsidRPr="009A7E41" w:rsidRDefault="00C22B24" w:rsidP="00C22B24">
      <w:pPr>
        <w:pStyle w:val="a0"/>
        <w:numPr>
          <w:ilvl w:val="0"/>
          <w:numId w:val="35"/>
        </w:numPr>
        <w:rPr>
          <w:rFonts w:eastAsiaTheme="minorEastAsia"/>
          <w:lang w:val="en-GB" w:eastAsia="zh-CN"/>
        </w:rPr>
      </w:pPr>
      <w:r>
        <w:rPr>
          <w:rFonts w:eastAsiaTheme="minorEastAsia" w:hint="eastAsia"/>
          <w:lang w:val="en-GB" w:eastAsia="zh-CN"/>
        </w:rPr>
        <w:t xml:space="preserve">Option 2: start the </w:t>
      </w:r>
      <w:proofErr w:type="spellStart"/>
      <w:r>
        <w:rPr>
          <w:rFonts w:eastAsiaTheme="minorEastAsia" w:hint="eastAsia"/>
          <w:lang w:val="en-GB" w:eastAsia="zh-CN"/>
        </w:rPr>
        <w:t>drx-InactivityTimer</w:t>
      </w:r>
      <w:proofErr w:type="spellEnd"/>
      <w:r>
        <w:rPr>
          <w:rFonts w:eastAsiaTheme="minorEastAsia" w:hint="eastAsia"/>
          <w:lang w:val="en-GB" w:eastAsia="zh-CN"/>
        </w:rPr>
        <w:t xml:space="preserve"> when the</w:t>
      </w:r>
      <w:r>
        <w:rPr>
          <w:rFonts w:eastAsiaTheme="minorEastAsia" w:hint="eastAsia"/>
          <w:lang w:eastAsia="zh-CN"/>
        </w:rPr>
        <w:t xml:space="preserve"> </w:t>
      </w:r>
      <w:r>
        <w:t>2</w:t>
      </w:r>
      <w:r>
        <w:rPr>
          <w:vertAlign w:val="superscript"/>
        </w:rPr>
        <w:t>nd</w:t>
      </w:r>
      <w:r>
        <w:t>-stage SCI</w:t>
      </w:r>
      <w:r>
        <w:rPr>
          <w:rFonts w:eastAsiaTheme="minorEastAsia" w:hint="eastAsia"/>
          <w:lang w:eastAsia="zh-CN"/>
        </w:rPr>
        <w:t xml:space="preserve"> </w:t>
      </w:r>
      <w:r w:rsidR="009A7E41">
        <w:rPr>
          <w:rFonts w:eastAsiaTheme="minorEastAsia" w:hint="eastAsia"/>
          <w:lang w:eastAsia="zh-CN"/>
        </w:rPr>
        <w:t>received;</w:t>
      </w:r>
    </w:p>
    <w:p w:rsidR="009A7E41" w:rsidRPr="009A7E41" w:rsidRDefault="009A7E41" w:rsidP="009A7E41">
      <w:pPr>
        <w:pStyle w:val="a0"/>
        <w:numPr>
          <w:ilvl w:val="0"/>
          <w:numId w:val="35"/>
        </w:numPr>
        <w:rPr>
          <w:rFonts w:eastAsiaTheme="minorEastAsia"/>
          <w:lang w:val="en-GB" w:eastAsia="zh-CN"/>
        </w:rPr>
      </w:pPr>
      <w:r>
        <w:rPr>
          <w:rFonts w:eastAsiaTheme="minorEastAsia" w:hint="eastAsia"/>
          <w:lang w:val="en-GB" w:eastAsia="zh-CN"/>
        </w:rPr>
        <w:t xml:space="preserve">Option 3: start the </w:t>
      </w:r>
      <w:proofErr w:type="spellStart"/>
      <w:r>
        <w:rPr>
          <w:rFonts w:eastAsiaTheme="minorEastAsia" w:hint="eastAsia"/>
          <w:lang w:val="en-GB" w:eastAsia="zh-CN"/>
        </w:rPr>
        <w:t>drx-InactivityTimer</w:t>
      </w:r>
      <w:proofErr w:type="spellEnd"/>
      <w:r>
        <w:rPr>
          <w:rFonts w:eastAsiaTheme="minorEastAsia" w:hint="eastAsia"/>
          <w:lang w:val="en-GB" w:eastAsia="zh-CN"/>
        </w:rPr>
        <w:t xml:space="preserve"> when the MAC sub-header is decoded.</w:t>
      </w:r>
    </w:p>
    <w:p w:rsidR="00C22B24" w:rsidRPr="00C97CC7" w:rsidRDefault="00C22B24" w:rsidP="00C22B24">
      <w:pPr>
        <w:pStyle w:val="a0"/>
        <w:rPr>
          <w:rFonts w:eastAsiaTheme="minorEastAsia"/>
          <w:lang w:eastAsia="zh-CN"/>
        </w:rPr>
      </w:pPr>
      <w:r>
        <w:rPr>
          <w:rFonts w:eastAsiaTheme="minorEastAsia" w:hint="eastAsia"/>
          <w:lang w:val="en-GB" w:eastAsia="zh-CN"/>
        </w:rPr>
        <w:t xml:space="preserve">Considering NDI, </w:t>
      </w:r>
      <w:proofErr w:type="spellStart"/>
      <w:r>
        <w:rPr>
          <w:rFonts w:eastAsiaTheme="minorEastAsia" w:hint="eastAsia"/>
          <w:lang w:val="en-GB" w:eastAsia="zh-CN"/>
        </w:rPr>
        <w:t>souce</w:t>
      </w:r>
      <w:proofErr w:type="spellEnd"/>
      <w:r>
        <w:rPr>
          <w:rFonts w:eastAsiaTheme="minorEastAsia" w:hint="eastAsia"/>
          <w:lang w:val="en-GB" w:eastAsia="zh-CN"/>
        </w:rPr>
        <w:t xml:space="preserve"> ID and destination ID are only contained in the </w:t>
      </w:r>
      <w:r>
        <w:t>2</w:t>
      </w:r>
      <w:r>
        <w:rPr>
          <w:vertAlign w:val="superscript"/>
        </w:rPr>
        <w:t>nd</w:t>
      </w:r>
      <w:r>
        <w:t xml:space="preserve">-stage </w:t>
      </w:r>
      <w:proofErr w:type="gramStart"/>
      <w:r>
        <w:t>SCI</w:t>
      </w:r>
      <w:r>
        <w:rPr>
          <w:rFonts w:eastAsiaTheme="minorEastAsia" w:hint="eastAsia"/>
          <w:lang w:eastAsia="zh-CN"/>
        </w:rPr>
        <w:t>,</w:t>
      </w:r>
      <w:proofErr w:type="gramEnd"/>
      <w:r>
        <w:rPr>
          <w:rFonts w:eastAsiaTheme="minorEastAsia" w:hint="eastAsia"/>
          <w:lang w:eastAsia="zh-CN"/>
        </w:rPr>
        <w:t xml:space="preserve"> </w:t>
      </w:r>
      <w:r w:rsidR="009A7E41">
        <w:rPr>
          <w:rFonts w:eastAsiaTheme="minorEastAsia" w:hint="eastAsia"/>
          <w:lang w:eastAsia="zh-CN"/>
        </w:rPr>
        <w:t xml:space="preserve">option 1 can be excluded first. Compared with Option 3, Option 2 has the probability of </w:t>
      </w:r>
      <w:r w:rsidR="00BB131E">
        <w:rPr>
          <w:rFonts w:eastAsiaTheme="minorEastAsia" w:hint="eastAsia"/>
          <w:lang w:eastAsia="zh-CN"/>
        </w:rPr>
        <w:t>false</w:t>
      </w:r>
      <w:r w:rsidR="009A7E41">
        <w:rPr>
          <w:rFonts w:eastAsiaTheme="minorEastAsia" w:hint="eastAsia"/>
          <w:lang w:eastAsia="zh-CN"/>
        </w:rPr>
        <w:t xml:space="preserve"> detection,</w:t>
      </w:r>
      <w:r w:rsidR="00BB131E">
        <w:rPr>
          <w:rFonts w:eastAsiaTheme="minorEastAsia" w:hint="eastAsia"/>
          <w:lang w:eastAsia="zh-CN"/>
        </w:rPr>
        <w:t xml:space="preserve"> but we think it is not a big issue. The UE can stop the </w:t>
      </w:r>
      <w:proofErr w:type="spellStart"/>
      <w:r w:rsidR="00BB131E">
        <w:rPr>
          <w:rFonts w:eastAsiaTheme="minorEastAsia" w:hint="eastAsia"/>
          <w:lang w:eastAsia="zh-CN"/>
        </w:rPr>
        <w:t>drx</w:t>
      </w:r>
      <w:proofErr w:type="spellEnd"/>
      <w:r w:rsidR="00BB131E">
        <w:rPr>
          <w:rFonts w:eastAsiaTheme="minorEastAsia" w:hint="eastAsia"/>
          <w:lang w:eastAsia="zh-CN"/>
        </w:rPr>
        <w:t>-inactivity timer if false detection is justified after decoding the MAC sub-header. Option 2 is slightly preferred.</w:t>
      </w:r>
    </w:p>
    <w:p w:rsidR="00C22B24" w:rsidRDefault="00C22B24" w:rsidP="00C22B24">
      <w:pPr>
        <w:pStyle w:val="a0"/>
        <w:rPr>
          <w:rFonts w:eastAsia="宋体"/>
          <w:b/>
          <w:szCs w:val="20"/>
          <w:lang w:val="en-GB" w:eastAsia="zh-CN"/>
        </w:rPr>
      </w:pPr>
      <w:bookmarkStart w:id="22" w:name="_Ref60842047"/>
      <w:bookmarkStart w:id="23" w:name="_Ref58507787"/>
      <w:bookmarkStart w:id="24" w:name="_Ref65686317"/>
      <w:bookmarkStart w:id="25" w:name="_Ref60842092"/>
      <w:r w:rsidRPr="004006DC">
        <w:rPr>
          <w:b/>
        </w:rPr>
        <w:t xml:space="preserve">Proposal </w:t>
      </w:r>
      <w:r w:rsidRPr="004006DC">
        <w:rPr>
          <w:b/>
        </w:rPr>
        <w:fldChar w:fldCharType="begin"/>
      </w:r>
      <w:r w:rsidRPr="004006DC">
        <w:rPr>
          <w:b/>
        </w:rPr>
        <w:instrText xml:space="preserve"> SEQ Proposal \* ARABIC </w:instrText>
      </w:r>
      <w:r w:rsidRPr="004006DC">
        <w:rPr>
          <w:b/>
        </w:rPr>
        <w:fldChar w:fldCharType="separate"/>
      </w:r>
      <w:r w:rsidR="007E6E55">
        <w:rPr>
          <w:b/>
          <w:noProof/>
        </w:rPr>
        <w:t>10</w:t>
      </w:r>
      <w:r w:rsidRPr="004006DC">
        <w:rPr>
          <w:b/>
        </w:rPr>
        <w:fldChar w:fldCharType="end"/>
      </w:r>
      <w:bookmarkEnd w:id="22"/>
      <w:r w:rsidRPr="004006DC">
        <w:rPr>
          <w:rFonts w:hint="eastAsia"/>
          <w:b/>
        </w:rPr>
        <w:t>:</w:t>
      </w:r>
      <w:r w:rsidRPr="004006DC">
        <w:rPr>
          <w:b/>
        </w:rPr>
        <w:t xml:space="preserve"> </w:t>
      </w:r>
      <w:bookmarkEnd w:id="23"/>
      <w:r w:rsidR="00A06D00">
        <w:rPr>
          <w:rFonts w:eastAsiaTheme="minorEastAsia" w:hint="eastAsia"/>
          <w:b/>
          <w:lang w:eastAsia="zh-CN"/>
        </w:rPr>
        <w:t xml:space="preserve">For </w:t>
      </w:r>
      <w:proofErr w:type="spellStart"/>
      <w:r w:rsidR="00A06D00">
        <w:rPr>
          <w:rFonts w:eastAsiaTheme="minorEastAsia" w:hint="eastAsia"/>
          <w:b/>
          <w:lang w:eastAsia="zh-CN"/>
        </w:rPr>
        <w:t>sidelink</w:t>
      </w:r>
      <w:proofErr w:type="spellEnd"/>
      <w:r w:rsidR="00A06D00">
        <w:rPr>
          <w:rFonts w:eastAsiaTheme="minorEastAsia" w:hint="eastAsia"/>
          <w:b/>
          <w:lang w:eastAsia="zh-CN"/>
        </w:rPr>
        <w:t xml:space="preserve"> unicast, o</w:t>
      </w:r>
      <w:proofErr w:type="spellStart"/>
      <w:r w:rsidRPr="002163DC">
        <w:rPr>
          <w:rFonts w:eastAsia="宋体" w:hint="eastAsia"/>
          <w:b/>
          <w:szCs w:val="20"/>
          <w:lang w:val="en-GB" w:eastAsia="zh-CN"/>
        </w:rPr>
        <w:t>nce</w:t>
      </w:r>
      <w:proofErr w:type="spellEnd"/>
      <w:r w:rsidRPr="002163DC">
        <w:rPr>
          <w:rFonts w:eastAsia="宋体" w:hint="eastAsia"/>
          <w:b/>
          <w:szCs w:val="20"/>
          <w:lang w:val="en-GB" w:eastAsia="zh-CN"/>
        </w:rPr>
        <w:t xml:space="preserve"> </w:t>
      </w:r>
      <w:r w:rsidR="00A06D00">
        <w:rPr>
          <w:rFonts w:eastAsia="宋体" w:hint="eastAsia"/>
          <w:b/>
          <w:szCs w:val="20"/>
          <w:lang w:val="en-GB" w:eastAsia="zh-CN"/>
        </w:rPr>
        <w:t xml:space="preserve">the </w:t>
      </w:r>
      <w:r w:rsidRPr="002163DC">
        <w:rPr>
          <w:b/>
        </w:rPr>
        <w:t>2</w:t>
      </w:r>
      <w:r w:rsidRPr="002163DC">
        <w:rPr>
          <w:b/>
          <w:vertAlign w:val="superscript"/>
        </w:rPr>
        <w:t>nd</w:t>
      </w:r>
      <w:r w:rsidRPr="002163DC">
        <w:rPr>
          <w:b/>
        </w:rPr>
        <w:t>-stage SCI</w:t>
      </w:r>
      <w:r w:rsidRPr="002163DC">
        <w:rPr>
          <w:rFonts w:eastAsiaTheme="minorEastAsia" w:hint="eastAsia"/>
          <w:b/>
          <w:lang w:eastAsia="zh-CN"/>
        </w:rPr>
        <w:t xml:space="preserve"> is </w:t>
      </w:r>
      <w:r w:rsidRPr="002163DC">
        <w:rPr>
          <w:rFonts w:eastAsiaTheme="minorEastAsia"/>
          <w:b/>
          <w:lang w:eastAsia="zh-CN"/>
        </w:rPr>
        <w:t>receive</w:t>
      </w:r>
      <w:r w:rsidRPr="002163DC">
        <w:rPr>
          <w:rFonts w:eastAsia="宋体" w:hint="eastAsia"/>
          <w:b/>
          <w:szCs w:val="20"/>
          <w:lang w:val="en-GB" w:eastAsia="zh-CN"/>
        </w:rPr>
        <w:t>d</w:t>
      </w:r>
      <w:r>
        <w:rPr>
          <w:rFonts w:eastAsia="宋体" w:hint="eastAsia"/>
          <w:b/>
          <w:szCs w:val="20"/>
          <w:lang w:val="en-GB" w:eastAsia="zh-CN"/>
        </w:rPr>
        <w:t xml:space="preserve"> and it </w:t>
      </w:r>
      <w:r w:rsidRPr="002163DC">
        <w:rPr>
          <w:rFonts w:eastAsia="宋体"/>
          <w:b/>
          <w:szCs w:val="20"/>
          <w:lang w:val="en-GB" w:eastAsia="zh-CN"/>
        </w:rPr>
        <w:t xml:space="preserve">indicates a new </w:t>
      </w:r>
      <w:r>
        <w:rPr>
          <w:rFonts w:eastAsia="宋体" w:hint="eastAsia"/>
          <w:b/>
          <w:szCs w:val="20"/>
          <w:lang w:val="en-GB" w:eastAsia="zh-CN"/>
        </w:rPr>
        <w:t>sidelink transmission</w:t>
      </w:r>
      <w:r w:rsidRPr="002163DC">
        <w:rPr>
          <w:rFonts w:eastAsia="宋体"/>
          <w:b/>
          <w:szCs w:val="20"/>
          <w:lang w:val="en-GB" w:eastAsia="zh-CN"/>
        </w:rPr>
        <w:t xml:space="preserve"> </w:t>
      </w:r>
      <w:r>
        <w:rPr>
          <w:rFonts w:eastAsia="宋体" w:hint="eastAsia"/>
          <w:b/>
          <w:szCs w:val="20"/>
          <w:lang w:val="en-GB" w:eastAsia="zh-CN"/>
        </w:rPr>
        <w:t xml:space="preserve">for this PC5 connection, UE should start or restart the </w:t>
      </w:r>
      <w:proofErr w:type="spellStart"/>
      <w:r>
        <w:rPr>
          <w:rFonts w:eastAsia="宋体" w:hint="eastAsia"/>
          <w:b/>
          <w:szCs w:val="20"/>
          <w:lang w:val="en-GB" w:eastAsia="zh-CN"/>
        </w:rPr>
        <w:t>drx</w:t>
      </w:r>
      <w:proofErr w:type="spellEnd"/>
      <w:r>
        <w:rPr>
          <w:rFonts w:eastAsia="宋体" w:hint="eastAsia"/>
          <w:b/>
          <w:szCs w:val="20"/>
          <w:lang w:val="en-GB" w:eastAsia="zh-CN"/>
        </w:rPr>
        <w:t>-inactivity timer.</w:t>
      </w:r>
      <w:bookmarkEnd w:id="24"/>
    </w:p>
    <w:bookmarkEnd w:id="25"/>
    <w:p w:rsidR="00C22B24" w:rsidRPr="004006DC" w:rsidRDefault="00C22B24" w:rsidP="00C22B24">
      <w:pPr>
        <w:pStyle w:val="a5"/>
        <w:jc w:val="both"/>
        <w:rPr>
          <w:b/>
          <w:lang w:val="en-US" w:eastAsia="zh-CN"/>
        </w:rPr>
      </w:pPr>
    </w:p>
    <w:p w:rsidR="00C22B24" w:rsidRDefault="00C22B24" w:rsidP="00C22B24">
      <w:pPr>
        <w:pStyle w:val="a0"/>
        <w:rPr>
          <w:rFonts w:eastAsiaTheme="minorEastAsia"/>
          <w:b/>
          <w:i/>
          <w:u w:val="single"/>
          <w:lang w:eastAsia="zh-CN"/>
        </w:rPr>
      </w:pPr>
      <w:proofErr w:type="spellStart"/>
      <w:proofErr w:type="gramStart"/>
      <w:r w:rsidRPr="004024B6">
        <w:rPr>
          <w:b/>
          <w:i/>
          <w:u w:val="single"/>
          <w:lang w:eastAsia="ko-KR"/>
        </w:rPr>
        <w:t>drx</w:t>
      </w:r>
      <w:proofErr w:type="spellEnd"/>
      <w:r w:rsidRPr="004024B6">
        <w:rPr>
          <w:b/>
          <w:i/>
          <w:u w:val="single"/>
          <w:lang w:eastAsia="ko-KR"/>
        </w:rPr>
        <w:t>-HARQ-RTT-Timer</w:t>
      </w:r>
      <w:proofErr w:type="gramEnd"/>
    </w:p>
    <w:p w:rsidR="00C22B24" w:rsidRDefault="00C22B24" w:rsidP="00C22B24">
      <w:pPr>
        <w:pStyle w:val="a0"/>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Uu</w:t>
      </w:r>
      <w:proofErr w:type="spellEnd"/>
      <w:r>
        <w:rPr>
          <w:rFonts w:eastAsiaTheme="minorEastAsia" w:hint="eastAsia"/>
          <w:lang w:eastAsia="zh-CN"/>
        </w:rPr>
        <w:t xml:space="preserve">, both </w:t>
      </w:r>
      <w:proofErr w:type="spellStart"/>
      <w:r w:rsidRPr="00427F86">
        <w:rPr>
          <w:rFonts w:eastAsiaTheme="minorEastAsia"/>
          <w:lang w:eastAsia="zh-CN"/>
        </w:rPr>
        <w:t>drx</w:t>
      </w:r>
      <w:proofErr w:type="spellEnd"/>
      <w:r w:rsidRPr="00427F86">
        <w:rPr>
          <w:rFonts w:eastAsiaTheme="minorEastAsia"/>
          <w:lang w:eastAsia="zh-CN"/>
        </w:rPr>
        <w:t>-HARQ-RTT-</w:t>
      </w:r>
      <w:proofErr w:type="spellStart"/>
      <w:r w:rsidRPr="00427F86">
        <w:rPr>
          <w:rFonts w:eastAsiaTheme="minorEastAsia"/>
          <w:lang w:eastAsia="zh-CN"/>
        </w:rPr>
        <w:t>TimerDL</w:t>
      </w:r>
      <w:proofErr w:type="spellEnd"/>
      <w:r>
        <w:rPr>
          <w:rFonts w:eastAsiaTheme="minorEastAsia" w:hint="eastAsia"/>
          <w:lang w:eastAsia="zh-CN"/>
        </w:rPr>
        <w:t xml:space="preserve"> and </w:t>
      </w:r>
      <w:proofErr w:type="spellStart"/>
      <w:r w:rsidRPr="00427F86">
        <w:rPr>
          <w:rFonts w:eastAsiaTheme="minorEastAsia"/>
          <w:lang w:eastAsia="zh-CN"/>
        </w:rPr>
        <w:t>drx</w:t>
      </w:r>
      <w:proofErr w:type="spellEnd"/>
      <w:r w:rsidRPr="00427F86">
        <w:rPr>
          <w:rFonts w:eastAsiaTheme="minorEastAsia"/>
          <w:lang w:eastAsia="zh-CN"/>
        </w:rPr>
        <w:t>-HARQ-RTT-</w:t>
      </w:r>
      <w:proofErr w:type="spellStart"/>
      <w:r w:rsidRPr="00427F86">
        <w:rPr>
          <w:rFonts w:eastAsiaTheme="minorEastAsia"/>
          <w:lang w:eastAsia="zh-CN"/>
        </w:rPr>
        <w:t>Timer</w:t>
      </w:r>
      <w:r>
        <w:rPr>
          <w:rFonts w:eastAsiaTheme="minorEastAsia" w:hint="eastAsia"/>
          <w:lang w:eastAsia="zh-CN"/>
        </w:rPr>
        <w:t>U</w:t>
      </w:r>
      <w:r w:rsidRPr="00427F86">
        <w:rPr>
          <w:rFonts w:eastAsiaTheme="minorEastAsia"/>
          <w:lang w:eastAsia="zh-CN"/>
        </w:rPr>
        <w:t>L</w:t>
      </w:r>
      <w:proofErr w:type="spellEnd"/>
      <w:r>
        <w:rPr>
          <w:rFonts w:eastAsiaTheme="minorEastAsia" w:hint="eastAsia"/>
          <w:lang w:eastAsia="zh-CN"/>
        </w:rPr>
        <w:t xml:space="preserve"> are introduced. The </w:t>
      </w:r>
      <w:proofErr w:type="spellStart"/>
      <w:r w:rsidRPr="00427F86">
        <w:rPr>
          <w:rFonts w:eastAsiaTheme="minorEastAsia"/>
          <w:lang w:eastAsia="zh-CN"/>
        </w:rPr>
        <w:t>drx</w:t>
      </w:r>
      <w:proofErr w:type="spellEnd"/>
      <w:r w:rsidRPr="00427F86">
        <w:rPr>
          <w:rFonts w:eastAsiaTheme="minorEastAsia"/>
          <w:lang w:eastAsia="zh-CN"/>
        </w:rPr>
        <w:t>-HARQ-RTT-</w:t>
      </w:r>
      <w:proofErr w:type="spellStart"/>
      <w:r w:rsidRPr="00427F86">
        <w:rPr>
          <w:rFonts w:eastAsiaTheme="minorEastAsia"/>
          <w:lang w:eastAsia="zh-CN"/>
        </w:rPr>
        <w:t>TimerDL</w:t>
      </w:r>
      <w:proofErr w:type="spellEnd"/>
      <w:r>
        <w:rPr>
          <w:rFonts w:eastAsiaTheme="minorEastAsia" w:hint="eastAsia"/>
          <w:lang w:eastAsia="zh-CN"/>
        </w:rPr>
        <w:t xml:space="preserve"> represents </w:t>
      </w:r>
      <w:r w:rsidRPr="004024B6">
        <w:rPr>
          <w:rFonts w:eastAsiaTheme="minorEastAsia"/>
          <w:lang w:eastAsia="zh-CN"/>
        </w:rPr>
        <w:t>the minimum duration before a DL assignment for HARQ retransmissio</w:t>
      </w:r>
      <w:r>
        <w:rPr>
          <w:rFonts w:eastAsiaTheme="minorEastAsia"/>
          <w:lang w:eastAsia="zh-CN"/>
        </w:rPr>
        <w:t>n is expected by the MAC entity</w:t>
      </w:r>
      <w:r>
        <w:rPr>
          <w:rFonts w:eastAsiaTheme="minorEastAsia" w:hint="eastAsia"/>
          <w:lang w:eastAsia="zh-CN"/>
        </w:rPr>
        <w:t xml:space="preserve">; and the </w:t>
      </w:r>
      <w:proofErr w:type="spellStart"/>
      <w:r w:rsidRPr="00427F86">
        <w:rPr>
          <w:rFonts w:eastAsiaTheme="minorEastAsia"/>
          <w:lang w:eastAsia="zh-CN"/>
        </w:rPr>
        <w:t>drx</w:t>
      </w:r>
      <w:proofErr w:type="spellEnd"/>
      <w:r w:rsidRPr="00427F86">
        <w:rPr>
          <w:rFonts w:eastAsiaTheme="minorEastAsia"/>
          <w:lang w:eastAsia="zh-CN"/>
        </w:rPr>
        <w:t>-HARQ-RTT-</w:t>
      </w:r>
      <w:proofErr w:type="spellStart"/>
      <w:r w:rsidRPr="00427F86">
        <w:rPr>
          <w:rFonts w:eastAsiaTheme="minorEastAsia"/>
          <w:lang w:eastAsia="zh-CN"/>
        </w:rPr>
        <w:t>Timer</w:t>
      </w:r>
      <w:r>
        <w:rPr>
          <w:rFonts w:eastAsiaTheme="minorEastAsia" w:hint="eastAsia"/>
          <w:lang w:eastAsia="zh-CN"/>
        </w:rPr>
        <w:t>U</w:t>
      </w:r>
      <w:r w:rsidRPr="00427F86">
        <w:rPr>
          <w:rFonts w:eastAsiaTheme="minorEastAsia"/>
          <w:lang w:eastAsia="zh-CN"/>
        </w:rPr>
        <w:t>L</w:t>
      </w:r>
      <w:proofErr w:type="spellEnd"/>
      <w:r>
        <w:rPr>
          <w:rFonts w:eastAsiaTheme="minorEastAsia" w:hint="eastAsia"/>
          <w:lang w:eastAsia="zh-CN"/>
        </w:rPr>
        <w:t xml:space="preserve"> represents </w:t>
      </w:r>
      <w:r w:rsidRPr="004024B6">
        <w:rPr>
          <w:rFonts w:eastAsiaTheme="minorEastAsia"/>
          <w:lang w:eastAsia="zh-CN"/>
        </w:rPr>
        <w:t xml:space="preserve">the </w:t>
      </w:r>
      <w:r w:rsidRPr="000F3B30">
        <w:rPr>
          <w:lang w:eastAsia="ko-KR"/>
        </w:rPr>
        <w:t>minimum duration before a UL HARQ retransmission grant is expected by the MAC entity</w:t>
      </w:r>
      <w:r>
        <w:rPr>
          <w:rFonts w:eastAsiaTheme="minorEastAsia" w:hint="eastAsia"/>
          <w:lang w:eastAsia="zh-CN"/>
        </w:rPr>
        <w:t>.</w:t>
      </w:r>
      <w:r w:rsidRPr="008110EA">
        <w:rPr>
          <w:rFonts w:eastAsiaTheme="minorEastAsia" w:hint="eastAsia"/>
          <w:lang w:eastAsia="zh-CN"/>
        </w:rPr>
        <w:t xml:space="preserve"> </w:t>
      </w:r>
      <w:r>
        <w:rPr>
          <w:rFonts w:eastAsiaTheme="minorEastAsia" w:hint="eastAsia"/>
          <w:lang w:eastAsia="zh-CN"/>
        </w:rPr>
        <w:t>Its length unit is symbol.</w:t>
      </w:r>
    </w:p>
    <w:p w:rsidR="00C22B24" w:rsidRDefault="00C22B24" w:rsidP="00C22B24">
      <w:pPr>
        <w:pStyle w:val="a0"/>
        <w:rPr>
          <w:rFonts w:eastAsiaTheme="minorEastAsia"/>
          <w:lang w:eastAsia="zh-CN"/>
        </w:rPr>
      </w:pPr>
      <w:r>
        <w:rPr>
          <w:rFonts w:eastAsiaTheme="minorEastAsia" w:hint="eastAsia"/>
          <w:lang w:eastAsia="zh-CN"/>
        </w:rPr>
        <w:t>For NR sidelink, the HARQ feedback disable/enable mechanism is introduced.</w:t>
      </w:r>
    </w:p>
    <w:p w:rsidR="00C22B24" w:rsidRPr="0088497A" w:rsidRDefault="00C22B24" w:rsidP="00C22B24">
      <w:pPr>
        <w:pStyle w:val="a0"/>
        <w:numPr>
          <w:ilvl w:val="0"/>
          <w:numId w:val="36"/>
        </w:numPr>
        <w:spacing w:beforeLines="100" w:before="240"/>
        <w:ind w:hangingChars="210"/>
        <w:rPr>
          <w:rFonts w:eastAsiaTheme="minorEastAsia"/>
          <w:lang w:eastAsia="zh-CN"/>
        </w:rPr>
      </w:pPr>
      <w:r w:rsidRPr="0088497A">
        <w:rPr>
          <w:rFonts w:eastAsiaTheme="minorEastAsia" w:hint="eastAsia"/>
          <w:lang w:eastAsia="zh-CN"/>
        </w:rPr>
        <w:t>Case 1: sidelink HARQ feedback is disabled</w:t>
      </w:r>
    </w:p>
    <w:p w:rsidR="00C22B24" w:rsidRDefault="00C22B24" w:rsidP="00C22B24">
      <w:pPr>
        <w:pStyle w:val="a0"/>
        <w:rPr>
          <w:rFonts w:eastAsiaTheme="minorEastAsia"/>
          <w:lang w:eastAsia="zh-CN"/>
        </w:rPr>
      </w:pPr>
      <w:r>
        <w:rPr>
          <w:rFonts w:eastAsiaTheme="minorEastAsia" w:hint="eastAsia"/>
          <w:lang w:eastAsia="zh-CN"/>
        </w:rPr>
        <w:t xml:space="preserve"> If HARQ feedback is disabled, it is obvious that the </w:t>
      </w:r>
      <w:proofErr w:type="spellStart"/>
      <w:r>
        <w:rPr>
          <w:rFonts w:eastAsiaTheme="minorEastAsia" w:hint="eastAsia"/>
          <w:lang w:eastAsia="zh-CN"/>
        </w:rPr>
        <w:t>drx</w:t>
      </w:r>
      <w:proofErr w:type="spellEnd"/>
      <w:r>
        <w:rPr>
          <w:rFonts w:eastAsiaTheme="minorEastAsia" w:hint="eastAsia"/>
          <w:lang w:eastAsia="zh-CN"/>
        </w:rPr>
        <w:t>-HARQ-RTT-Timer is not needed.</w:t>
      </w:r>
    </w:p>
    <w:p w:rsidR="00C22B24" w:rsidRPr="0088497A" w:rsidRDefault="00C22B24" w:rsidP="00C22B24">
      <w:pPr>
        <w:pStyle w:val="a0"/>
        <w:rPr>
          <w:rFonts w:eastAsiaTheme="minorEastAsia"/>
          <w:b/>
          <w:lang w:eastAsia="zh-CN"/>
        </w:rPr>
      </w:pPr>
      <w:bookmarkStart w:id="26" w:name="_Ref65684070"/>
      <w:bookmarkStart w:id="27" w:name="_Ref65684064"/>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7E6E55">
        <w:rPr>
          <w:b/>
          <w:noProof/>
        </w:rPr>
        <w:t>11</w:t>
      </w:r>
      <w:r w:rsidRPr="007C19BF">
        <w:rPr>
          <w:b/>
        </w:rPr>
        <w:fldChar w:fldCharType="end"/>
      </w:r>
      <w:bookmarkEnd w:id="26"/>
      <w:r>
        <w:rPr>
          <w:rFonts w:hint="eastAsia"/>
          <w:b/>
        </w:rPr>
        <w:t>:</w:t>
      </w:r>
      <w:r w:rsidRPr="00D66E9C">
        <w:rPr>
          <w:b/>
        </w:rPr>
        <w:t xml:space="preserve"> </w:t>
      </w:r>
      <w:r w:rsidR="00A06D00">
        <w:rPr>
          <w:rFonts w:eastAsiaTheme="minorEastAsia" w:hint="eastAsia"/>
          <w:b/>
          <w:lang w:eastAsia="zh-CN"/>
        </w:rPr>
        <w:t xml:space="preserve">For </w:t>
      </w:r>
      <w:proofErr w:type="spellStart"/>
      <w:r w:rsidR="00A06D00">
        <w:rPr>
          <w:rFonts w:eastAsiaTheme="minorEastAsia" w:hint="eastAsia"/>
          <w:b/>
          <w:lang w:eastAsia="zh-CN"/>
        </w:rPr>
        <w:t>sidelink</w:t>
      </w:r>
      <w:proofErr w:type="spellEnd"/>
      <w:r w:rsidR="00A06D00">
        <w:rPr>
          <w:rFonts w:eastAsiaTheme="minorEastAsia" w:hint="eastAsia"/>
          <w:b/>
          <w:lang w:eastAsia="zh-CN"/>
        </w:rPr>
        <w:t xml:space="preserve"> unicast, i</w:t>
      </w:r>
      <w:r>
        <w:rPr>
          <w:rFonts w:hint="eastAsia"/>
          <w:b/>
        </w:rPr>
        <w:t xml:space="preserve">f </w:t>
      </w:r>
      <w:proofErr w:type="spellStart"/>
      <w:r>
        <w:rPr>
          <w:rFonts w:hint="eastAsia"/>
          <w:b/>
        </w:rPr>
        <w:t>sidelink</w:t>
      </w:r>
      <w:proofErr w:type="spellEnd"/>
      <w:r>
        <w:rPr>
          <w:rFonts w:hint="eastAsia"/>
          <w:b/>
        </w:rPr>
        <w:t xml:space="preserve"> HARQ fee</w:t>
      </w:r>
      <w:r w:rsidR="000C7FED">
        <w:rPr>
          <w:rFonts w:eastAsiaTheme="minorEastAsia" w:hint="eastAsia"/>
          <w:b/>
          <w:lang w:eastAsia="zh-CN"/>
        </w:rPr>
        <w:t>d</w:t>
      </w:r>
      <w:r>
        <w:rPr>
          <w:rFonts w:hint="eastAsia"/>
          <w:b/>
        </w:rPr>
        <w:t xml:space="preserve">back is disabled, </w:t>
      </w:r>
      <w:proofErr w:type="spellStart"/>
      <w:r w:rsidRPr="00C43FEC">
        <w:rPr>
          <w:b/>
        </w:rPr>
        <w:t>drx</w:t>
      </w:r>
      <w:proofErr w:type="spellEnd"/>
      <w:r w:rsidRPr="00C43FEC">
        <w:rPr>
          <w:b/>
        </w:rPr>
        <w:t>-HARQ-RTT-Timer</w:t>
      </w:r>
      <w:r w:rsidRPr="00C43FEC">
        <w:rPr>
          <w:rFonts w:hint="eastAsia"/>
          <w:b/>
        </w:rPr>
        <w:t xml:space="preserve"> </w:t>
      </w:r>
      <w:r>
        <w:rPr>
          <w:rFonts w:hint="eastAsia"/>
          <w:b/>
        </w:rPr>
        <w:t>is not needed</w:t>
      </w:r>
      <w:r w:rsidRPr="00C43FEC">
        <w:rPr>
          <w:rFonts w:hint="eastAsia"/>
          <w:b/>
        </w:rPr>
        <w:t>.</w:t>
      </w:r>
      <w:bookmarkEnd w:id="27"/>
    </w:p>
    <w:p w:rsidR="00C22B24" w:rsidRDefault="00C22B24" w:rsidP="00C22B24">
      <w:pPr>
        <w:pStyle w:val="a0"/>
        <w:numPr>
          <w:ilvl w:val="0"/>
          <w:numId w:val="36"/>
        </w:numPr>
        <w:spacing w:beforeLines="100" w:before="240"/>
        <w:ind w:hangingChars="210"/>
        <w:rPr>
          <w:rFonts w:eastAsiaTheme="minorEastAsia"/>
          <w:lang w:eastAsia="zh-CN"/>
        </w:rPr>
      </w:pPr>
      <w:r w:rsidRPr="0088497A">
        <w:rPr>
          <w:rFonts w:eastAsiaTheme="minorEastAsia" w:hint="eastAsia"/>
          <w:lang w:eastAsia="zh-CN"/>
        </w:rPr>
        <w:t xml:space="preserve">Case </w:t>
      </w:r>
      <w:r>
        <w:rPr>
          <w:rFonts w:eastAsiaTheme="minorEastAsia" w:hint="eastAsia"/>
          <w:lang w:eastAsia="zh-CN"/>
        </w:rPr>
        <w:t>2</w:t>
      </w:r>
      <w:r w:rsidRPr="0088497A">
        <w:rPr>
          <w:rFonts w:eastAsiaTheme="minorEastAsia" w:hint="eastAsia"/>
          <w:lang w:eastAsia="zh-CN"/>
        </w:rPr>
        <w:t>: sidelink HARQ feedback is</w:t>
      </w:r>
      <w:r>
        <w:rPr>
          <w:rFonts w:eastAsiaTheme="minorEastAsia" w:hint="eastAsia"/>
          <w:lang w:eastAsia="zh-CN"/>
        </w:rPr>
        <w:t xml:space="preserve"> enabled</w:t>
      </w:r>
    </w:p>
    <w:p w:rsidR="00C22B24" w:rsidRDefault="00C22B24" w:rsidP="00C22B24">
      <w:pPr>
        <w:pStyle w:val="a0"/>
        <w:rPr>
          <w:rFonts w:eastAsiaTheme="minorEastAsia"/>
          <w:lang w:eastAsia="zh-CN"/>
        </w:rPr>
      </w:pPr>
      <w:r>
        <w:rPr>
          <w:rFonts w:eastAsiaTheme="minorEastAsia" w:hint="eastAsia"/>
          <w:lang w:eastAsia="zh-CN"/>
        </w:rPr>
        <w:t xml:space="preserve">According to the sidelink SCI design, the resource used for retransmission can be reserved. If the retransmission resource is reserved, the Rx UE can aware when to awake for the retransmission reception, </w:t>
      </w:r>
      <w:proofErr w:type="spellStart"/>
      <w:r>
        <w:rPr>
          <w:rFonts w:eastAsiaTheme="minorEastAsia" w:hint="eastAsia"/>
          <w:lang w:eastAsia="zh-CN"/>
        </w:rPr>
        <w:t>d</w:t>
      </w:r>
      <w:r w:rsidR="00B72B9D">
        <w:rPr>
          <w:rFonts w:eastAsiaTheme="minorEastAsia" w:hint="eastAsia"/>
          <w:lang w:eastAsia="zh-CN"/>
        </w:rPr>
        <w:t>rx</w:t>
      </w:r>
      <w:proofErr w:type="spellEnd"/>
      <w:r w:rsidR="00B72B9D">
        <w:rPr>
          <w:rFonts w:eastAsiaTheme="minorEastAsia" w:hint="eastAsia"/>
          <w:lang w:eastAsia="zh-CN"/>
        </w:rPr>
        <w:t>-HARQ-RTT-Timer is useless</w:t>
      </w:r>
      <w:r>
        <w:rPr>
          <w:rFonts w:eastAsiaTheme="minorEastAsia" w:hint="eastAsia"/>
          <w:lang w:eastAsia="zh-CN"/>
        </w:rPr>
        <w:t xml:space="preserve">. But </w:t>
      </w:r>
      <w:r w:rsidR="00B71951">
        <w:rPr>
          <w:rFonts w:eastAsiaTheme="minorEastAsia" w:hint="eastAsia"/>
          <w:lang w:eastAsia="zh-CN"/>
        </w:rPr>
        <w:t xml:space="preserve">for mode 2 resource allocation, </w:t>
      </w:r>
      <w:r>
        <w:rPr>
          <w:rFonts w:eastAsiaTheme="minorEastAsia" w:hint="eastAsia"/>
          <w:lang w:eastAsia="zh-CN"/>
        </w:rPr>
        <w:t xml:space="preserve">considering resource re-evaluation and pre-emption are also supported, in this case, the sidelink retransmission resource can be changed. If it happens and no </w:t>
      </w:r>
      <w:proofErr w:type="spellStart"/>
      <w:r>
        <w:rPr>
          <w:rFonts w:eastAsiaTheme="minorEastAsia" w:hint="eastAsia"/>
          <w:lang w:eastAsia="zh-CN"/>
        </w:rPr>
        <w:t>drx</w:t>
      </w:r>
      <w:proofErr w:type="spellEnd"/>
      <w:r>
        <w:rPr>
          <w:rFonts w:eastAsiaTheme="minorEastAsia" w:hint="eastAsia"/>
          <w:lang w:eastAsia="zh-CN"/>
        </w:rPr>
        <w:t xml:space="preserve">-HARQ-RTT-Timer is maintained, UE may cannot start the </w:t>
      </w:r>
      <w:proofErr w:type="spellStart"/>
      <w:r>
        <w:rPr>
          <w:rFonts w:eastAsiaTheme="minorEastAsia" w:hint="eastAsia"/>
          <w:lang w:eastAsia="zh-CN"/>
        </w:rPr>
        <w:t>drx-RetransmissionTimer</w:t>
      </w:r>
      <w:proofErr w:type="spellEnd"/>
      <w:r>
        <w:rPr>
          <w:rFonts w:eastAsiaTheme="minorEastAsia" w:hint="eastAsia"/>
          <w:lang w:eastAsia="zh-CN"/>
        </w:rPr>
        <w:t xml:space="preserve"> timely and miss the SCI reception, which is shown in Figure-1. This is </w:t>
      </w:r>
      <w:r>
        <w:rPr>
          <w:rFonts w:eastAsiaTheme="minorEastAsia"/>
          <w:lang w:eastAsia="zh-CN"/>
        </w:rPr>
        <w:t>unexpected</w:t>
      </w:r>
      <w:r>
        <w:rPr>
          <w:rFonts w:eastAsiaTheme="minorEastAsia" w:hint="eastAsia"/>
          <w:lang w:eastAsia="zh-CN"/>
        </w:rPr>
        <w:t xml:space="preserve"> UE behavior. Hence, it had better maintain the </w:t>
      </w:r>
      <w:proofErr w:type="spellStart"/>
      <w:r>
        <w:rPr>
          <w:rFonts w:eastAsiaTheme="minorEastAsia"/>
          <w:lang w:eastAsia="zh-CN"/>
        </w:rPr>
        <w:t>drx</w:t>
      </w:r>
      <w:proofErr w:type="spellEnd"/>
      <w:r>
        <w:rPr>
          <w:rFonts w:eastAsiaTheme="minorEastAsia"/>
          <w:lang w:eastAsia="zh-CN"/>
        </w:rPr>
        <w:t>-HARQ-RTT-Time</w:t>
      </w:r>
      <w:r>
        <w:rPr>
          <w:rFonts w:eastAsiaTheme="minorEastAsia" w:hint="eastAsia"/>
          <w:lang w:eastAsia="zh-CN"/>
        </w:rPr>
        <w:t xml:space="preserve">r in </w:t>
      </w:r>
      <w:proofErr w:type="spellStart"/>
      <w:r>
        <w:rPr>
          <w:rFonts w:eastAsiaTheme="minorEastAsia" w:hint="eastAsia"/>
          <w:lang w:eastAsia="zh-CN"/>
        </w:rPr>
        <w:t>sidelink</w:t>
      </w:r>
      <w:proofErr w:type="spellEnd"/>
      <w:r>
        <w:rPr>
          <w:rFonts w:eastAsiaTheme="minorEastAsia" w:hint="eastAsia"/>
          <w:lang w:eastAsia="zh-CN"/>
        </w:rPr>
        <w:t>.</w:t>
      </w:r>
    </w:p>
    <w:p w:rsidR="00C22B24" w:rsidRDefault="00C22B24" w:rsidP="00C22B24">
      <w:pPr>
        <w:pStyle w:val="a0"/>
        <w:rPr>
          <w:rFonts w:eastAsiaTheme="minorEastAsia"/>
          <w:b/>
          <w:lang w:eastAsia="zh-CN"/>
        </w:rPr>
      </w:pPr>
    </w:p>
    <w:p w:rsidR="00C22B24" w:rsidRDefault="00C22B24" w:rsidP="00C22B24">
      <w:pPr>
        <w:pStyle w:val="a0"/>
        <w:ind w:firstLineChars="588" w:firstLine="1181"/>
        <w:rPr>
          <w:rFonts w:eastAsiaTheme="minorEastAsia"/>
          <w:b/>
          <w:lang w:eastAsia="zh-CN"/>
        </w:rPr>
      </w:pPr>
    </w:p>
    <w:p w:rsidR="00C22B24" w:rsidRDefault="00C22B24" w:rsidP="00C22B24">
      <w:pPr>
        <w:pStyle w:val="a0"/>
        <w:rPr>
          <w:rFonts w:eastAsiaTheme="minorEastAsia"/>
          <w:b/>
          <w:lang w:eastAsia="zh-CN"/>
        </w:rPr>
      </w:pPr>
      <w:r>
        <w:object w:dxaOrig="10048" w:dyaOrig="5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05pt;height:220.95pt" o:ole="">
            <v:imagedata r:id="rId9" o:title=""/>
          </v:shape>
          <o:OLEObject Type="Embed" ProgID="Visio.Drawing.11" ShapeID="_x0000_i1025" DrawAspect="Content" ObjectID="_1678817448" r:id="rId10"/>
        </w:object>
      </w:r>
    </w:p>
    <w:p w:rsidR="00C22B24" w:rsidRDefault="00C22B24" w:rsidP="00C22B24">
      <w:pPr>
        <w:pStyle w:val="a0"/>
        <w:ind w:firstLineChars="588" w:firstLine="1181"/>
        <w:rPr>
          <w:rFonts w:eastAsiaTheme="minorEastAsia"/>
          <w:lang w:eastAsia="zh-CN"/>
        </w:rPr>
      </w:pPr>
      <w:r w:rsidRPr="00D17D51">
        <w:rPr>
          <w:rFonts w:eastAsiaTheme="minorEastAsia" w:hint="eastAsia"/>
          <w:b/>
          <w:lang w:eastAsia="zh-CN"/>
        </w:rPr>
        <w:t xml:space="preserve">Figure-1   </w:t>
      </w:r>
      <w:r>
        <w:rPr>
          <w:rFonts w:eastAsiaTheme="minorEastAsia" w:hint="eastAsia"/>
          <w:b/>
          <w:lang w:eastAsia="zh-CN"/>
        </w:rPr>
        <w:t xml:space="preserve">Exceptional case if </w:t>
      </w:r>
      <w:proofErr w:type="spellStart"/>
      <w:r>
        <w:rPr>
          <w:rFonts w:eastAsiaTheme="minorEastAsia" w:hint="eastAsia"/>
          <w:b/>
          <w:lang w:eastAsia="zh-CN"/>
        </w:rPr>
        <w:t>drx</w:t>
      </w:r>
      <w:proofErr w:type="spellEnd"/>
      <w:r>
        <w:rPr>
          <w:rFonts w:eastAsiaTheme="minorEastAsia" w:hint="eastAsia"/>
          <w:b/>
          <w:lang w:eastAsia="zh-CN"/>
        </w:rPr>
        <w:t>-HARQ-RTT-Timer is not maintained</w:t>
      </w:r>
    </w:p>
    <w:p w:rsidR="00C22B24" w:rsidRDefault="00C22B24" w:rsidP="00C22B24">
      <w:pPr>
        <w:pStyle w:val="a5"/>
        <w:jc w:val="both"/>
        <w:rPr>
          <w:b/>
        </w:rPr>
      </w:pPr>
      <w:bookmarkStart w:id="28" w:name="_Ref65686320"/>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7E6E55">
        <w:rPr>
          <w:b/>
          <w:noProof/>
        </w:rPr>
        <w:t>12</w:t>
      </w:r>
      <w:r w:rsidRPr="007C19BF">
        <w:rPr>
          <w:b/>
        </w:rPr>
        <w:fldChar w:fldCharType="end"/>
      </w:r>
      <w:r>
        <w:rPr>
          <w:rFonts w:hint="eastAsia"/>
          <w:b/>
        </w:rPr>
        <w:t>:</w:t>
      </w:r>
      <w:r w:rsidR="00283839">
        <w:rPr>
          <w:rFonts w:hint="eastAsia"/>
          <w:b/>
          <w:lang w:eastAsia="zh-CN"/>
        </w:rPr>
        <w:t xml:space="preserve"> For </w:t>
      </w:r>
      <w:proofErr w:type="spellStart"/>
      <w:r w:rsidR="00283839">
        <w:rPr>
          <w:rFonts w:hint="eastAsia"/>
          <w:b/>
          <w:lang w:eastAsia="zh-CN"/>
        </w:rPr>
        <w:t>sidelink</w:t>
      </w:r>
      <w:proofErr w:type="spellEnd"/>
      <w:r w:rsidR="00283839">
        <w:rPr>
          <w:rFonts w:hint="eastAsia"/>
          <w:b/>
          <w:lang w:eastAsia="zh-CN"/>
        </w:rPr>
        <w:t xml:space="preserve"> unicast, i</w:t>
      </w:r>
      <w:r>
        <w:rPr>
          <w:rFonts w:hint="eastAsia"/>
          <w:b/>
        </w:rPr>
        <w:t xml:space="preserve">f </w:t>
      </w:r>
      <w:proofErr w:type="spellStart"/>
      <w:r>
        <w:rPr>
          <w:rFonts w:hint="eastAsia"/>
          <w:b/>
        </w:rPr>
        <w:t>sidelink</w:t>
      </w:r>
      <w:proofErr w:type="spellEnd"/>
      <w:r>
        <w:rPr>
          <w:rFonts w:hint="eastAsia"/>
          <w:b/>
        </w:rPr>
        <w:t xml:space="preserve"> HARQ fee</w:t>
      </w:r>
      <w:r w:rsidR="000C7FED">
        <w:rPr>
          <w:rFonts w:hint="eastAsia"/>
          <w:b/>
          <w:lang w:eastAsia="zh-CN"/>
        </w:rPr>
        <w:t>d</w:t>
      </w:r>
      <w:r>
        <w:rPr>
          <w:rFonts w:hint="eastAsia"/>
          <w:b/>
        </w:rPr>
        <w:t xml:space="preserve">back is </w:t>
      </w:r>
      <w:r>
        <w:rPr>
          <w:rFonts w:hint="eastAsia"/>
          <w:b/>
          <w:lang w:eastAsia="zh-CN"/>
        </w:rPr>
        <w:t>en</w:t>
      </w:r>
      <w:r>
        <w:rPr>
          <w:rFonts w:hint="eastAsia"/>
          <w:b/>
        </w:rPr>
        <w:t>abled</w:t>
      </w:r>
      <w:r w:rsidRPr="00DD7E24">
        <w:rPr>
          <w:rFonts w:eastAsiaTheme="minorEastAsia" w:hint="eastAsia"/>
          <w:b/>
          <w:lang w:eastAsia="zh-CN"/>
        </w:rPr>
        <w:t xml:space="preserve"> </w:t>
      </w:r>
      <w:r>
        <w:rPr>
          <w:rFonts w:eastAsiaTheme="minorEastAsia" w:hint="eastAsia"/>
          <w:b/>
          <w:lang w:eastAsia="zh-CN"/>
        </w:rPr>
        <w:t xml:space="preserve">for </w:t>
      </w:r>
      <w:proofErr w:type="spellStart"/>
      <w:r>
        <w:rPr>
          <w:rFonts w:eastAsiaTheme="minorEastAsia" w:hint="eastAsia"/>
          <w:b/>
          <w:lang w:eastAsia="zh-CN"/>
        </w:rPr>
        <w:t>sidelink</w:t>
      </w:r>
      <w:proofErr w:type="spellEnd"/>
      <w:r>
        <w:rPr>
          <w:rFonts w:eastAsiaTheme="minorEastAsia" w:hint="eastAsia"/>
          <w:b/>
          <w:lang w:eastAsia="zh-CN"/>
        </w:rPr>
        <w:t xml:space="preserve"> unicast</w:t>
      </w:r>
      <w:r>
        <w:rPr>
          <w:rFonts w:hint="eastAsia"/>
          <w:b/>
        </w:rPr>
        <w:t xml:space="preserve">, </w:t>
      </w:r>
      <w:proofErr w:type="spellStart"/>
      <w:r w:rsidRPr="00C43FEC">
        <w:rPr>
          <w:b/>
        </w:rPr>
        <w:t>drx</w:t>
      </w:r>
      <w:proofErr w:type="spellEnd"/>
      <w:r w:rsidRPr="00C43FEC">
        <w:rPr>
          <w:b/>
        </w:rPr>
        <w:t>-HARQ-RTT-Timer</w:t>
      </w:r>
      <w:r>
        <w:rPr>
          <w:rFonts w:hint="eastAsia"/>
          <w:b/>
        </w:rPr>
        <w:t xml:space="preserve"> should be introduced.</w:t>
      </w:r>
      <w:bookmarkEnd w:id="28"/>
    </w:p>
    <w:p w:rsidR="00C22B24" w:rsidRDefault="00C22B24" w:rsidP="00C22B24">
      <w:pPr>
        <w:pStyle w:val="a0"/>
        <w:rPr>
          <w:rFonts w:eastAsiaTheme="minorEastAsia"/>
          <w:lang w:val="en-GB" w:eastAsia="zh-CN"/>
        </w:rPr>
      </w:pPr>
    </w:p>
    <w:p w:rsidR="00C22B24" w:rsidRDefault="00C22B24" w:rsidP="00C22B24">
      <w:pPr>
        <w:pStyle w:val="a0"/>
        <w:rPr>
          <w:rFonts w:eastAsiaTheme="minorEastAsia"/>
          <w:lang w:eastAsia="zh-CN"/>
        </w:rPr>
      </w:pPr>
      <w:r>
        <w:rPr>
          <w:rFonts w:eastAsiaTheme="minorEastAsia" w:hint="eastAsia"/>
          <w:lang w:eastAsia="zh-CN"/>
        </w:rPr>
        <w:t xml:space="preserve">If </w:t>
      </w:r>
      <w:proofErr w:type="spellStart"/>
      <w:r>
        <w:rPr>
          <w:rFonts w:eastAsiaTheme="minorEastAsia"/>
          <w:lang w:eastAsia="zh-CN"/>
        </w:rPr>
        <w:t>drx</w:t>
      </w:r>
      <w:proofErr w:type="spellEnd"/>
      <w:r>
        <w:rPr>
          <w:rFonts w:eastAsiaTheme="minorEastAsia"/>
          <w:lang w:eastAsia="zh-CN"/>
        </w:rPr>
        <w:t>-HARQ-RTT-Time</w:t>
      </w:r>
      <w:r>
        <w:rPr>
          <w:rFonts w:eastAsiaTheme="minorEastAsia" w:hint="eastAsia"/>
          <w:lang w:eastAsia="zh-CN"/>
        </w:rPr>
        <w:t xml:space="preserve">r is introduced in sidelink, how to maintain it should be further discussed. Based on Proposal </w:t>
      </w:r>
      <w:r w:rsidR="00FC2BB1">
        <w:rPr>
          <w:rFonts w:eastAsiaTheme="minorEastAsia" w:hint="eastAsia"/>
          <w:lang w:eastAsia="zh-CN"/>
        </w:rPr>
        <w:t>8</w:t>
      </w:r>
      <w:r>
        <w:rPr>
          <w:rFonts w:eastAsiaTheme="minorEastAsia" w:hint="eastAsia"/>
          <w:lang w:eastAsia="zh-CN"/>
        </w:rPr>
        <w:t xml:space="preserve">, it is clearly that for each sidelink direction, Tx UE should maintain the </w:t>
      </w:r>
      <w:proofErr w:type="spellStart"/>
      <w:r>
        <w:rPr>
          <w:rFonts w:eastAsiaTheme="minorEastAsia"/>
          <w:lang w:eastAsia="zh-CN"/>
        </w:rPr>
        <w:t>drx</w:t>
      </w:r>
      <w:proofErr w:type="spellEnd"/>
      <w:r>
        <w:rPr>
          <w:rFonts w:eastAsiaTheme="minorEastAsia"/>
          <w:lang w:eastAsia="zh-CN"/>
        </w:rPr>
        <w:t>-HARQ-RTT-Time</w:t>
      </w:r>
      <w:r>
        <w:rPr>
          <w:rFonts w:eastAsiaTheme="minorEastAsia" w:hint="eastAsia"/>
          <w:lang w:eastAsia="zh-CN"/>
        </w:rPr>
        <w:t xml:space="preserve">r for </w:t>
      </w:r>
      <w:proofErr w:type="spellStart"/>
      <w:r>
        <w:rPr>
          <w:rFonts w:eastAsiaTheme="minorEastAsia" w:hint="eastAsia"/>
          <w:lang w:eastAsia="zh-CN"/>
        </w:rPr>
        <w:t>sidelink</w:t>
      </w:r>
      <w:proofErr w:type="spellEnd"/>
      <w:r>
        <w:rPr>
          <w:rFonts w:eastAsiaTheme="minorEastAsia" w:hint="eastAsia"/>
          <w:lang w:eastAsia="zh-CN"/>
        </w:rPr>
        <w:t xml:space="preserve"> transmission, and Rx UE should </w:t>
      </w:r>
      <w:r>
        <w:rPr>
          <w:rFonts w:eastAsiaTheme="minorEastAsia"/>
          <w:lang w:eastAsia="zh-CN"/>
        </w:rPr>
        <w:t>maintain</w:t>
      </w:r>
      <w:r>
        <w:rPr>
          <w:rFonts w:eastAsiaTheme="minorEastAsia" w:hint="eastAsia"/>
          <w:lang w:eastAsia="zh-CN"/>
        </w:rPr>
        <w:t xml:space="preserve"> the </w:t>
      </w:r>
      <w:proofErr w:type="spellStart"/>
      <w:r>
        <w:rPr>
          <w:rFonts w:eastAsiaTheme="minorEastAsia"/>
          <w:lang w:eastAsia="zh-CN"/>
        </w:rPr>
        <w:t>drx</w:t>
      </w:r>
      <w:proofErr w:type="spellEnd"/>
      <w:r>
        <w:rPr>
          <w:rFonts w:eastAsiaTheme="minorEastAsia"/>
          <w:lang w:eastAsia="zh-CN"/>
        </w:rPr>
        <w:t>-HARQ-RTT-Time</w:t>
      </w:r>
      <w:r>
        <w:rPr>
          <w:rFonts w:eastAsiaTheme="minorEastAsia" w:hint="eastAsia"/>
          <w:lang w:eastAsia="zh-CN"/>
        </w:rPr>
        <w:t xml:space="preserve">r for </w:t>
      </w:r>
      <w:proofErr w:type="spellStart"/>
      <w:r>
        <w:rPr>
          <w:rFonts w:eastAsiaTheme="minorEastAsia" w:hint="eastAsia"/>
          <w:lang w:eastAsia="zh-CN"/>
        </w:rPr>
        <w:t>sidelink</w:t>
      </w:r>
      <w:proofErr w:type="spellEnd"/>
      <w:r>
        <w:rPr>
          <w:rFonts w:eastAsiaTheme="minorEastAsia" w:hint="eastAsia"/>
          <w:lang w:eastAsia="zh-CN"/>
        </w:rPr>
        <w:t xml:space="preserve"> reception. Similar as Uu, the </w:t>
      </w:r>
      <w:r>
        <w:rPr>
          <w:rFonts w:eastAsiaTheme="minorEastAsia"/>
          <w:lang w:eastAsia="zh-CN"/>
        </w:rPr>
        <w:t>maintenance</w:t>
      </w:r>
      <w:r>
        <w:rPr>
          <w:rFonts w:eastAsiaTheme="minorEastAsia" w:hint="eastAsia"/>
          <w:lang w:eastAsia="zh-CN"/>
        </w:rPr>
        <w:t xml:space="preserve"> can be as follows:</w:t>
      </w:r>
    </w:p>
    <w:p w:rsidR="00C22B24" w:rsidRDefault="00C22B24" w:rsidP="00C22B24">
      <w:pPr>
        <w:pStyle w:val="a0"/>
        <w:numPr>
          <w:ilvl w:val="0"/>
          <w:numId w:val="34"/>
        </w:numPr>
        <w:rPr>
          <w:rFonts w:eastAsiaTheme="minorEastAsia"/>
          <w:lang w:eastAsia="zh-CN"/>
        </w:rPr>
      </w:pPr>
      <w:r>
        <w:rPr>
          <w:rFonts w:eastAsiaTheme="minorEastAsia" w:hint="eastAsia"/>
          <w:noProof/>
          <w:lang w:eastAsia="zh-CN"/>
        </w:rPr>
        <w:t xml:space="preserve">For </w:t>
      </w:r>
      <w:proofErr w:type="spellStart"/>
      <w:r>
        <w:rPr>
          <w:rFonts w:eastAsiaTheme="minorEastAsia"/>
          <w:lang w:eastAsia="zh-CN"/>
        </w:rPr>
        <w:t>drx</w:t>
      </w:r>
      <w:proofErr w:type="spellEnd"/>
      <w:r>
        <w:rPr>
          <w:rFonts w:eastAsiaTheme="minorEastAsia"/>
          <w:lang w:eastAsia="zh-CN"/>
        </w:rPr>
        <w:t>-HARQ-RTT-Time</w:t>
      </w:r>
      <w:r>
        <w:rPr>
          <w:rFonts w:eastAsiaTheme="minorEastAsia" w:hint="eastAsia"/>
          <w:lang w:eastAsia="zh-CN"/>
        </w:rPr>
        <w:t>r in Rx UE side, similar as the</w:t>
      </w:r>
      <w:r w:rsidRPr="002B0439">
        <w:rPr>
          <w:rFonts w:eastAsiaTheme="minorEastAsia"/>
          <w:lang w:eastAsia="zh-CN"/>
        </w:rPr>
        <w:t xml:space="preserve"> </w:t>
      </w:r>
      <w:proofErr w:type="spellStart"/>
      <w:r w:rsidRPr="00427F86">
        <w:rPr>
          <w:rFonts w:eastAsiaTheme="minorEastAsia"/>
          <w:lang w:eastAsia="zh-CN"/>
        </w:rPr>
        <w:t>drx</w:t>
      </w:r>
      <w:proofErr w:type="spellEnd"/>
      <w:r w:rsidRPr="00427F86">
        <w:rPr>
          <w:rFonts w:eastAsiaTheme="minorEastAsia"/>
          <w:lang w:eastAsia="zh-CN"/>
        </w:rPr>
        <w:t>-HARQ-RTT-</w:t>
      </w:r>
      <w:proofErr w:type="spellStart"/>
      <w:r w:rsidRPr="00427F86">
        <w:rPr>
          <w:rFonts w:eastAsiaTheme="minorEastAsia"/>
          <w:lang w:eastAsia="zh-CN"/>
        </w:rPr>
        <w:t>TimerDL</w:t>
      </w:r>
      <w:proofErr w:type="spellEnd"/>
      <w:r>
        <w:rPr>
          <w:rFonts w:eastAsiaTheme="minorEastAsia" w:hint="eastAsia"/>
          <w:lang w:eastAsia="zh-CN"/>
        </w:rPr>
        <w:t xml:space="preserve">, </w:t>
      </w:r>
      <w:r>
        <w:rPr>
          <w:rFonts w:eastAsiaTheme="minorEastAsia" w:hint="eastAsia"/>
          <w:noProof/>
          <w:lang w:eastAsia="zh-CN"/>
        </w:rPr>
        <w:t>it can be s</w:t>
      </w:r>
      <w:r w:rsidRPr="000F3B30">
        <w:rPr>
          <w:noProof/>
          <w:lang w:eastAsia="ko-KR"/>
        </w:rPr>
        <w:t>tart</w:t>
      </w:r>
      <w:r>
        <w:rPr>
          <w:rFonts w:eastAsiaTheme="minorEastAsia" w:hint="eastAsia"/>
          <w:noProof/>
          <w:lang w:eastAsia="zh-CN"/>
        </w:rPr>
        <w:t>ed</w:t>
      </w:r>
      <w:r w:rsidRPr="000F3B30">
        <w:rPr>
          <w:noProof/>
          <w:lang w:eastAsia="ko-KR"/>
        </w:rPr>
        <w:t xml:space="preserve"> for the corresponding HARQ process in the first symbol after the end of the corresponding transmission carrying the </w:t>
      </w:r>
      <w:r>
        <w:rPr>
          <w:rFonts w:eastAsiaTheme="minorEastAsia" w:hint="eastAsia"/>
          <w:noProof/>
          <w:lang w:eastAsia="zh-CN"/>
        </w:rPr>
        <w:t>sidelink</w:t>
      </w:r>
      <w:r w:rsidRPr="000F3B30">
        <w:rPr>
          <w:noProof/>
          <w:lang w:eastAsia="ko-KR"/>
        </w:rPr>
        <w:t xml:space="preserve"> HARQ feedback</w:t>
      </w:r>
      <w:r>
        <w:rPr>
          <w:rFonts w:eastAsiaTheme="minorEastAsia" w:hint="eastAsia"/>
          <w:noProof/>
          <w:lang w:eastAsia="zh-CN"/>
        </w:rPr>
        <w:t>.</w:t>
      </w:r>
    </w:p>
    <w:p w:rsidR="00C22B24" w:rsidRDefault="00C22B24" w:rsidP="00C22B24">
      <w:pPr>
        <w:pStyle w:val="a0"/>
        <w:numPr>
          <w:ilvl w:val="0"/>
          <w:numId w:val="34"/>
        </w:numPr>
        <w:rPr>
          <w:rFonts w:eastAsiaTheme="minorEastAsia"/>
          <w:lang w:eastAsia="zh-CN"/>
        </w:rPr>
      </w:pPr>
      <w:r w:rsidRPr="007D6753">
        <w:rPr>
          <w:rFonts w:eastAsiaTheme="minorEastAsia" w:hint="eastAsia"/>
          <w:lang w:eastAsia="zh-CN"/>
        </w:rPr>
        <w:t>For</w:t>
      </w:r>
      <w:r w:rsidRPr="0059020B">
        <w:rPr>
          <w:rFonts w:eastAsiaTheme="minorEastAsia" w:hint="eastAsia"/>
          <w:lang w:eastAsia="zh-CN"/>
        </w:rPr>
        <w:t xml:space="preserve"> </w:t>
      </w:r>
      <w:proofErr w:type="spellStart"/>
      <w:r w:rsidRPr="007D6753">
        <w:rPr>
          <w:rFonts w:eastAsiaTheme="minorEastAsia"/>
          <w:lang w:eastAsia="zh-CN"/>
        </w:rPr>
        <w:t>drx</w:t>
      </w:r>
      <w:proofErr w:type="spellEnd"/>
      <w:r w:rsidRPr="007D6753">
        <w:rPr>
          <w:rFonts w:eastAsiaTheme="minorEastAsia"/>
          <w:lang w:eastAsia="zh-CN"/>
        </w:rPr>
        <w:t>-HARQ-RTT-Time</w:t>
      </w:r>
      <w:r w:rsidRPr="007D6753">
        <w:rPr>
          <w:rFonts w:eastAsiaTheme="minorEastAsia" w:hint="eastAsia"/>
          <w:lang w:eastAsia="zh-CN"/>
        </w:rPr>
        <w:t>r</w:t>
      </w:r>
      <w:r>
        <w:rPr>
          <w:rFonts w:eastAsiaTheme="minorEastAsia" w:hint="eastAsia"/>
          <w:lang w:eastAsia="zh-CN"/>
        </w:rPr>
        <w:t xml:space="preserve"> in </w:t>
      </w:r>
      <w:proofErr w:type="spellStart"/>
      <w:r w:rsidRPr="007D6753">
        <w:rPr>
          <w:rFonts w:eastAsiaTheme="minorEastAsia" w:hint="eastAsia"/>
          <w:lang w:eastAsia="zh-CN"/>
        </w:rPr>
        <w:t>Tx</w:t>
      </w:r>
      <w:proofErr w:type="spellEnd"/>
      <w:r>
        <w:rPr>
          <w:rFonts w:eastAsiaTheme="minorEastAsia" w:hint="eastAsia"/>
          <w:lang w:eastAsia="zh-CN"/>
        </w:rPr>
        <w:t xml:space="preserve"> UE side</w:t>
      </w:r>
      <w:r w:rsidRPr="007D6753">
        <w:rPr>
          <w:rFonts w:eastAsiaTheme="minorEastAsia" w:hint="eastAsia"/>
          <w:lang w:eastAsia="zh-CN"/>
        </w:rPr>
        <w:t xml:space="preserve">, </w:t>
      </w:r>
      <w:r>
        <w:rPr>
          <w:rFonts w:eastAsiaTheme="minorEastAsia" w:hint="eastAsia"/>
          <w:noProof/>
          <w:lang w:eastAsia="zh-CN"/>
        </w:rPr>
        <w:t xml:space="preserve">it can be started </w:t>
      </w:r>
      <w:r w:rsidRPr="000F3B30">
        <w:rPr>
          <w:noProof/>
          <w:lang w:eastAsia="ko-KR"/>
        </w:rPr>
        <w:t xml:space="preserve">for the corresponding HARQ process in the first symbol after the end of the corresponding </w:t>
      </w:r>
      <w:r>
        <w:rPr>
          <w:rFonts w:eastAsiaTheme="minorEastAsia" w:hint="eastAsia"/>
          <w:noProof/>
          <w:lang w:eastAsia="zh-CN"/>
        </w:rPr>
        <w:t>reception of sidelink HARQ feedback.</w:t>
      </w:r>
    </w:p>
    <w:p w:rsidR="00C22B24" w:rsidRPr="00BC0AD8" w:rsidRDefault="00C22B24" w:rsidP="00C22B24">
      <w:pPr>
        <w:pStyle w:val="a0"/>
        <w:rPr>
          <w:rFonts w:eastAsiaTheme="minorEastAsia"/>
          <w:noProof/>
          <w:lang w:eastAsia="zh-CN"/>
        </w:rPr>
      </w:pPr>
      <w:r>
        <w:rPr>
          <w:rFonts w:eastAsiaTheme="minorEastAsia" w:hint="eastAsia"/>
          <w:noProof/>
          <w:lang w:eastAsia="zh-CN"/>
        </w:rPr>
        <w:t xml:space="preserve">Regarding to the drx-HARQ-RTT-Timer length, according to </w:t>
      </w:r>
      <w:r>
        <w:rPr>
          <w:rFonts w:eastAsiaTheme="minorEastAsia"/>
          <w:noProof/>
          <w:lang w:eastAsia="zh-CN"/>
        </w:rPr>
        <w:fldChar w:fldCharType="begin"/>
      </w:r>
      <w:r>
        <w:rPr>
          <w:rFonts w:eastAsiaTheme="minorEastAsia"/>
          <w:noProof/>
          <w:lang w:eastAsia="zh-CN"/>
        </w:rPr>
        <w:instrText xml:space="preserve"> </w:instrText>
      </w:r>
      <w:r>
        <w:rPr>
          <w:rFonts w:eastAsiaTheme="minorEastAsia" w:hint="eastAsia"/>
          <w:noProof/>
          <w:lang w:eastAsia="zh-CN"/>
        </w:rPr>
        <w:instrText>REF _Ref65684388 \n \h</w:instrText>
      </w:r>
      <w:r>
        <w:rPr>
          <w:rFonts w:eastAsiaTheme="minorEastAsia"/>
          <w:noProof/>
          <w:lang w:eastAsia="zh-CN"/>
        </w:rPr>
        <w:instrText xml:space="preserve"> </w:instrText>
      </w:r>
      <w:r>
        <w:rPr>
          <w:rFonts w:eastAsiaTheme="minorEastAsia"/>
          <w:noProof/>
          <w:lang w:eastAsia="zh-CN"/>
        </w:rPr>
      </w:r>
      <w:r>
        <w:rPr>
          <w:rFonts w:eastAsiaTheme="minorEastAsia"/>
          <w:noProof/>
          <w:lang w:eastAsia="zh-CN"/>
        </w:rPr>
        <w:fldChar w:fldCharType="separate"/>
      </w:r>
      <w:r>
        <w:rPr>
          <w:rFonts w:eastAsiaTheme="minorEastAsia"/>
          <w:noProof/>
          <w:lang w:eastAsia="zh-CN"/>
        </w:rPr>
        <w:t>[3]</w:t>
      </w:r>
      <w:r>
        <w:rPr>
          <w:rFonts w:eastAsiaTheme="minorEastAsia"/>
          <w:noProof/>
          <w:lang w:eastAsia="zh-CN"/>
        </w:rPr>
        <w:fldChar w:fldCharType="end"/>
      </w:r>
      <w:r>
        <w:rPr>
          <w:rFonts w:eastAsiaTheme="minorEastAsia" w:hint="eastAsia"/>
          <w:noProof/>
          <w:lang w:eastAsia="zh-CN"/>
        </w:rPr>
        <w:t>, there is one definition on the minumum time gap, listed below:</w:t>
      </w:r>
    </w:p>
    <w:tbl>
      <w:tblPr>
        <w:tblStyle w:val="a7"/>
        <w:tblW w:w="0" w:type="auto"/>
        <w:tblInd w:w="108" w:type="dxa"/>
        <w:tblLook w:val="04A0" w:firstRow="1" w:lastRow="0" w:firstColumn="1" w:lastColumn="0" w:noHBand="0" w:noVBand="1"/>
      </w:tblPr>
      <w:tblGrid>
        <w:gridCol w:w="8414"/>
      </w:tblGrid>
      <w:tr w:rsidR="00C22B24" w:rsidTr="002D7D40">
        <w:tc>
          <w:tcPr>
            <w:tcW w:w="8414" w:type="dxa"/>
          </w:tcPr>
          <w:p w:rsidR="00C22B24" w:rsidRPr="000F3B30" w:rsidRDefault="00C22B24" w:rsidP="002D7D40">
            <w:r w:rsidRPr="000F3B30">
              <w:t>For a selected sidelink grant, the minimum time gap between any two selected resources comprises:</w:t>
            </w:r>
          </w:p>
          <w:p w:rsidR="00C22B24" w:rsidRPr="000F3B30" w:rsidRDefault="00C22B24" w:rsidP="002D7D40">
            <w:pPr>
              <w:pStyle w:val="B1"/>
              <w:rPr>
                <w:rFonts w:eastAsia="Malgun Gothic"/>
                <w:noProof/>
                <w:lang w:eastAsia="ko-KR"/>
              </w:rPr>
            </w:pPr>
            <w:r w:rsidRPr="000F3B30">
              <w:rPr>
                <w:rFonts w:eastAsia="Malgun Gothic"/>
                <w:noProof/>
                <w:lang w:eastAsia="ko-KR"/>
              </w:rPr>
              <w:t>-</w:t>
            </w:r>
            <w:r w:rsidRPr="000F3B30">
              <w:rPr>
                <w:rFonts w:eastAsia="Malgun Gothic"/>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0F3B30">
              <w:rPr>
                <w:rFonts w:eastAsia="Malgun Gothic"/>
                <w:i/>
                <w:lang w:eastAsia="ko-KR"/>
              </w:rPr>
              <w:t>sl-</w:t>
            </w:r>
            <w:r w:rsidRPr="000F3B30">
              <w:rPr>
                <w:rFonts w:eastAsia="Malgun Gothic"/>
                <w:i/>
                <w:noProof/>
                <w:lang w:eastAsia="ko-KR"/>
              </w:rPr>
              <w:t>MinTimeGapPSFCH</w:t>
            </w:r>
            <w:proofErr w:type="spellEnd"/>
            <w:r w:rsidRPr="000F3B30">
              <w:rPr>
                <w:rFonts w:eastAsia="Malgun Gothic"/>
                <w:noProof/>
                <w:lang w:eastAsia="ko-KR"/>
              </w:rPr>
              <w:t xml:space="preserve"> and </w:t>
            </w:r>
            <w:proofErr w:type="spellStart"/>
            <w:r w:rsidRPr="000F3B30">
              <w:rPr>
                <w:rFonts w:eastAsia="Malgun Gothic"/>
                <w:i/>
                <w:lang w:eastAsia="ko-KR"/>
              </w:rPr>
              <w:t>sl</w:t>
            </w:r>
            <w:proofErr w:type="spellEnd"/>
            <w:r w:rsidRPr="000F3B30">
              <w:rPr>
                <w:rFonts w:eastAsia="Malgun Gothic"/>
                <w:i/>
                <w:lang w:eastAsia="ko-KR"/>
              </w:rPr>
              <w:t>-PSFCH-</w:t>
            </w:r>
            <w:r w:rsidRPr="000F3B30">
              <w:rPr>
                <w:rFonts w:eastAsia="Malgun Gothic"/>
                <w:i/>
                <w:noProof/>
                <w:lang w:eastAsia="ko-KR"/>
              </w:rPr>
              <w:t>Period</w:t>
            </w:r>
            <w:r w:rsidRPr="000F3B30">
              <w:rPr>
                <w:rFonts w:eastAsia="Malgun Gothic"/>
                <w:noProof/>
                <w:lang w:eastAsia="ko-KR"/>
              </w:rPr>
              <w:t xml:space="preserve"> for the pool of resources; and</w:t>
            </w:r>
          </w:p>
          <w:p w:rsidR="00C22B24" w:rsidRPr="008B28C3" w:rsidRDefault="00C22B24" w:rsidP="002D7D40">
            <w:pPr>
              <w:pStyle w:val="B1"/>
              <w:rPr>
                <w:lang w:eastAsia="zh-CN"/>
              </w:rPr>
            </w:pPr>
            <w:r w:rsidRPr="000F3B30">
              <w:rPr>
                <w:rFonts w:eastAsia="Malgun Gothic"/>
                <w:noProof/>
                <w:lang w:eastAsia="ko-KR"/>
              </w:rPr>
              <w:t>-</w:t>
            </w:r>
            <w:r w:rsidRPr="000F3B30">
              <w:rPr>
                <w:rFonts w:eastAsia="Malgun Gothic"/>
                <w:noProof/>
                <w:lang w:eastAsia="ko-KR"/>
              </w:rPr>
              <w:tab/>
            </w:r>
            <w:r w:rsidRPr="00AB1E59">
              <w:rPr>
                <w:rFonts w:eastAsia="Malgun Gothic"/>
                <w:noProof/>
                <w:highlight w:val="yellow"/>
                <w:lang w:eastAsia="ko-KR"/>
              </w:rPr>
              <w:t>a time required for PSFCH reception and processing plus sidelink retransmission preparation including multiplexing of necessary physical channels and any TX-RX/RX-TX switching time.</w:t>
            </w:r>
          </w:p>
        </w:tc>
      </w:tr>
    </w:tbl>
    <w:p w:rsidR="00C22B24" w:rsidRDefault="00C22B24" w:rsidP="00C22B24">
      <w:pPr>
        <w:pStyle w:val="a0"/>
        <w:rPr>
          <w:rFonts w:eastAsiaTheme="minorEastAsia"/>
          <w:lang w:eastAsia="zh-CN"/>
        </w:rPr>
      </w:pPr>
    </w:p>
    <w:p w:rsidR="00C22B24" w:rsidRPr="00BC0AD8" w:rsidRDefault="00C22B24" w:rsidP="00C22B24">
      <w:pPr>
        <w:pStyle w:val="a0"/>
        <w:rPr>
          <w:rFonts w:eastAsiaTheme="minorEastAsia"/>
          <w:lang w:eastAsia="zh-CN"/>
        </w:rPr>
      </w:pPr>
      <w:r>
        <w:rPr>
          <w:rFonts w:eastAsiaTheme="minorEastAsia" w:hint="eastAsia"/>
          <w:lang w:eastAsia="zh-CN"/>
        </w:rPr>
        <w:t xml:space="preserve">The yellow part can be regarded as the </w:t>
      </w:r>
      <w:proofErr w:type="spellStart"/>
      <w:r>
        <w:rPr>
          <w:rFonts w:eastAsiaTheme="minorEastAsia" w:hint="eastAsia"/>
          <w:lang w:eastAsia="zh-CN"/>
        </w:rPr>
        <w:t>drx</w:t>
      </w:r>
      <w:proofErr w:type="spellEnd"/>
      <w:r>
        <w:rPr>
          <w:rFonts w:eastAsiaTheme="minorEastAsia" w:hint="eastAsia"/>
          <w:lang w:eastAsia="zh-CN"/>
        </w:rPr>
        <w:t>-HARQ-RTT-Timer length. The detailed value can be decided by RAN1/4.</w:t>
      </w:r>
    </w:p>
    <w:p w:rsidR="00C22B24" w:rsidRPr="00857629" w:rsidRDefault="00C22B24" w:rsidP="00C22B24">
      <w:pPr>
        <w:pStyle w:val="a5"/>
        <w:jc w:val="both"/>
        <w:rPr>
          <w:b/>
        </w:rPr>
      </w:pPr>
      <w:bookmarkStart w:id="29" w:name="_Ref60842052"/>
      <w:bookmarkStart w:id="30" w:name="_Ref60842100"/>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3D5F27">
        <w:rPr>
          <w:b/>
          <w:noProof/>
        </w:rPr>
        <w:t>13</w:t>
      </w:r>
      <w:r w:rsidRPr="007C19BF">
        <w:rPr>
          <w:b/>
        </w:rPr>
        <w:fldChar w:fldCharType="end"/>
      </w:r>
      <w:bookmarkEnd w:id="29"/>
      <w:r>
        <w:rPr>
          <w:rFonts w:hint="eastAsia"/>
          <w:b/>
        </w:rPr>
        <w:t xml:space="preserve">: </w:t>
      </w:r>
      <w:r w:rsidR="00091C62">
        <w:rPr>
          <w:rFonts w:hint="eastAsia"/>
          <w:b/>
          <w:lang w:eastAsia="zh-CN"/>
        </w:rPr>
        <w:t>For sidelink unicast, i</w:t>
      </w:r>
      <w:r w:rsidRPr="00857629">
        <w:rPr>
          <w:rFonts w:hint="eastAsia"/>
          <w:b/>
        </w:rPr>
        <w:t>f sidelink HARQ feedback is enabled</w:t>
      </w:r>
      <w:r>
        <w:rPr>
          <w:rFonts w:hint="eastAsia"/>
          <w:b/>
          <w:lang w:eastAsia="zh-CN"/>
        </w:rPr>
        <w:t xml:space="preserve"> </w:t>
      </w:r>
      <w:r>
        <w:rPr>
          <w:rFonts w:eastAsiaTheme="minorEastAsia" w:hint="eastAsia"/>
          <w:b/>
          <w:lang w:eastAsia="zh-CN"/>
        </w:rPr>
        <w:t>for sidelink unicast</w:t>
      </w:r>
      <w:r w:rsidRPr="00857629">
        <w:rPr>
          <w:rFonts w:hint="eastAsia"/>
          <w:b/>
        </w:rPr>
        <w:t xml:space="preserve">, similar as </w:t>
      </w:r>
      <w:proofErr w:type="spellStart"/>
      <w:r w:rsidRPr="00857629">
        <w:rPr>
          <w:rFonts w:hint="eastAsia"/>
          <w:b/>
        </w:rPr>
        <w:t>Uu</w:t>
      </w:r>
      <w:proofErr w:type="spellEnd"/>
      <w:r w:rsidRPr="00857629">
        <w:rPr>
          <w:rFonts w:hint="eastAsia"/>
          <w:b/>
        </w:rPr>
        <w:t xml:space="preserve">, the </w:t>
      </w:r>
      <w:proofErr w:type="spellStart"/>
      <w:r w:rsidRPr="00857629">
        <w:rPr>
          <w:b/>
        </w:rPr>
        <w:t>drx</w:t>
      </w:r>
      <w:proofErr w:type="spellEnd"/>
      <w:r w:rsidRPr="00857629">
        <w:rPr>
          <w:b/>
        </w:rPr>
        <w:t>-HARQ-RTT-Time</w:t>
      </w:r>
      <w:r w:rsidRPr="00857629">
        <w:rPr>
          <w:rFonts w:hint="eastAsia"/>
          <w:b/>
        </w:rPr>
        <w:t>r in Rx UE side should be s</w:t>
      </w:r>
      <w:r w:rsidRPr="00857629">
        <w:rPr>
          <w:b/>
        </w:rPr>
        <w:t>tart</w:t>
      </w:r>
      <w:r w:rsidRPr="00857629">
        <w:rPr>
          <w:rFonts w:hint="eastAsia"/>
          <w:b/>
        </w:rPr>
        <w:t>ed</w:t>
      </w:r>
      <w:r w:rsidRPr="00857629">
        <w:rPr>
          <w:b/>
        </w:rPr>
        <w:t xml:space="preserve"> for the corresponding HARQ process in the first symbol after the end of the corresponding transmission carrying the </w:t>
      </w:r>
      <w:r w:rsidRPr="00857629">
        <w:rPr>
          <w:rFonts w:hint="eastAsia"/>
          <w:b/>
        </w:rPr>
        <w:t>sidelink</w:t>
      </w:r>
      <w:r w:rsidRPr="00857629">
        <w:rPr>
          <w:b/>
        </w:rPr>
        <w:t xml:space="preserve"> HARQ feedback</w:t>
      </w:r>
      <w:r>
        <w:rPr>
          <w:rFonts w:hint="eastAsia"/>
          <w:b/>
          <w:lang w:eastAsia="zh-CN"/>
        </w:rPr>
        <w:t xml:space="preserve"> containing HARQ NACK</w:t>
      </w:r>
      <w:r w:rsidRPr="00857629">
        <w:rPr>
          <w:rFonts w:hint="eastAsia"/>
          <w:b/>
        </w:rPr>
        <w:t>.</w:t>
      </w:r>
      <w:bookmarkEnd w:id="30"/>
    </w:p>
    <w:p w:rsidR="00C22B24" w:rsidRPr="00857629" w:rsidRDefault="00C22B24" w:rsidP="00C22B24">
      <w:pPr>
        <w:pStyle w:val="a5"/>
        <w:jc w:val="both"/>
        <w:rPr>
          <w:b/>
        </w:rPr>
      </w:pPr>
      <w:bookmarkStart w:id="31" w:name="_Ref60842054"/>
      <w:bookmarkStart w:id="32" w:name="_Ref60842102"/>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3D5F27">
        <w:rPr>
          <w:b/>
          <w:noProof/>
        </w:rPr>
        <w:t>14</w:t>
      </w:r>
      <w:r w:rsidRPr="007C19BF">
        <w:rPr>
          <w:b/>
        </w:rPr>
        <w:fldChar w:fldCharType="end"/>
      </w:r>
      <w:bookmarkEnd w:id="31"/>
      <w:r>
        <w:rPr>
          <w:rFonts w:hint="eastAsia"/>
          <w:b/>
        </w:rPr>
        <w:t xml:space="preserve">: </w:t>
      </w:r>
      <w:r w:rsidR="00091C62">
        <w:rPr>
          <w:rFonts w:hint="eastAsia"/>
          <w:b/>
          <w:lang w:eastAsia="zh-CN"/>
        </w:rPr>
        <w:t>For sidelink unicast, i</w:t>
      </w:r>
      <w:r w:rsidRPr="00857629">
        <w:rPr>
          <w:rFonts w:hint="eastAsia"/>
          <w:b/>
        </w:rPr>
        <w:t>f sidelink HARQ feedback is enabled</w:t>
      </w:r>
      <w:r>
        <w:rPr>
          <w:rFonts w:hint="eastAsia"/>
          <w:b/>
          <w:lang w:eastAsia="zh-CN"/>
        </w:rPr>
        <w:t xml:space="preserve"> </w:t>
      </w:r>
      <w:r>
        <w:rPr>
          <w:rFonts w:eastAsiaTheme="minorEastAsia" w:hint="eastAsia"/>
          <w:b/>
          <w:lang w:eastAsia="zh-CN"/>
        </w:rPr>
        <w:t>for sidelink unicast</w:t>
      </w:r>
      <w:r w:rsidRPr="00857629">
        <w:rPr>
          <w:rFonts w:hint="eastAsia"/>
          <w:b/>
        </w:rPr>
        <w:t xml:space="preserve">, similar as </w:t>
      </w:r>
      <w:proofErr w:type="spellStart"/>
      <w:r w:rsidRPr="00857629">
        <w:rPr>
          <w:rFonts w:hint="eastAsia"/>
          <w:b/>
        </w:rPr>
        <w:t>Uu</w:t>
      </w:r>
      <w:proofErr w:type="spellEnd"/>
      <w:r w:rsidRPr="00857629">
        <w:rPr>
          <w:rFonts w:hint="eastAsia"/>
          <w:b/>
        </w:rPr>
        <w:t xml:space="preserve">, the </w:t>
      </w:r>
      <w:proofErr w:type="spellStart"/>
      <w:r w:rsidRPr="00857629">
        <w:rPr>
          <w:b/>
        </w:rPr>
        <w:t>drx</w:t>
      </w:r>
      <w:proofErr w:type="spellEnd"/>
      <w:r w:rsidRPr="00857629">
        <w:rPr>
          <w:b/>
        </w:rPr>
        <w:t>-HARQ-RTT-Time</w:t>
      </w:r>
      <w:r w:rsidRPr="00857629">
        <w:rPr>
          <w:rFonts w:hint="eastAsia"/>
          <w:b/>
        </w:rPr>
        <w:t xml:space="preserve">r in </w:t>
      </w:r>
      <w:proofErr w:type="spellStart"/>
      <w:r>
        <w:rPr>
          <w:rFonts w:hint="eastAsia"/>
          <w:b/>
        </w:rPr>
        <w:t>T</w:t>
      </w:r>
      <w:r w:rsidRPr="00857629">
        <w:rPr>
          <w:rFonts w:hint="eastAsia"/>
          <w:b/>
        </w:rPr>
        <w:t>x</w:t>
      </w:r>
      <w:proofErr w:type="spellEnd"/>
      <w:r w:rsidRPr="00857629">
        <w:rPr>
          <w:rFonts w:hint="eastAsia"/>
          <w:b/>
        </w:rPr>
        <w:t xml:space="preserve"> UE side should be s</w:t>
      </w:r>
      <w:r w:rsidRPr="00857629">
        <w:rPr>
          <w:b/>
        </w:rPr>
        <w:t>tart</w:t>
      </w:r>
      <w:r w:rsidRPr="00857629">
        <w:rPr>
          <w:rFonts w:hint="eastAsia"/>
          <w:b/>
        </w:rPr>
        <w:t>ed</w:t>
      </w:r>
      <w:r w:rsidRPr="00857629">
        <w:rPr>
          <w:b/>
        </w:rPr>
        <w:t xml:space="preserve"> for the corresponding HARQ process in the first symbol after the end of the corresponding </w:t>
      </w:r>
      <w:r w:rsidRPr="00857629">
        <w:rPr>
          <w:rFonts w:hint="eastAsia"/>
          <w:b/>
        </w:rPr>
        <w:t>reception of sidelink HARQ feedback</w:t>
      </w:r>
      <w:r>
        <w:rPr>
          <w:rFonts w:hint="eastAsia"/>
          <w:b/>
          <w:lang w:eastAsia="zh-CN"/>
        </w:rPr>
        <w:t xml:space="preserve"> containing HARQ NACK</w:t>
      </w:r>
      <w:r w:rsidRPr="00857629">
        <w:rPr>
          <w:rFonts w:hint="eastAsia"/>
          <w:b/>
        </w:rPr>
        <w:t>.</w:t>
      </w:r>
      <w:bookmarkEnd w:id="32"/>
    </w:p>
    <w:p w:rsidR="00C22B24" w:rsidRDefault="00C22B24" w:rsidP="00C22B24">
      <w:pPr>
        <w:pStyle w:val="a0"/>
        <w:rPr>
          <w:rFonts w:eastAsiaTheme="minorEastAsia"/>
          <w:b/>
          <w:i/>
          <w:u w:val="single"/>
          <w:lang w:eastAsia="zh-CN"/>
        </w:rPr>
      </w:pPr>
    </w:p>
    <w:p w:rsidR="00C22B24" w:rsidRPr="00897FF6" w:rsidRDefault="00C22B24" w:rsidP="00C22B24">
      <w:pPr>
        <w:pStyle w:val="a0"/>
        <w:rPr>
          <w:b/>
          <w:i/>
          <w:u w:val="single"/>
          <w:lang w:eastAsia="ko-KR"/>
        </w:rPr>
      </w:pPr>
      <w:proofErr w:type="spellStart"/>
      <w:proofErr w:type="gramStart"/>
      <w:r w:rsidRPr="00897FF6">
        <w:rPr>
          <w:b/>
          <w:i/>
          <w:u w:val="single"/>
          <w:lang w:eastAsia="ko-KR"/>
        </w:rPr>
        <w:lastRenderedPageBreak/>
        <w:t>drx-RetransmissionTimer</w:t>
      </w:r>
      <w:proofErr w:type="spellEnd"/>
      <w:proofErr w:type="gramEnd"/>
    </w:p>
    <w:p w:rsidR="00C22B24" w:rsidRPr="00BB0167" w:rsidRDefault="00C22B24" w:rsidP="00C22B24">
      <w:pPr>
        <w:pStyle w:val="a0"/>
        <w:rPr>
          <w:rFonts w:eastAsiaTheme="minorEastAsia"/>
          <w:lang w:eastAsia="zh-CN"/>
        </w:rPr>
      </w:pPr>
      <w:r>
        <w:rPr>
          <w:rFonts w:eastAsiaTheme="minorEastAsia" w:hint="eastAsia"/>
          <w:lang w:eastAsia="zh-CN"/>
        </w:rPr>
        <w:t xml:space="preserve">Regarding to the </w:t>
      </w:r>
      <w:proofErr w:type="spellStart"/>
      <w:r w:rsidRPr="002209EB">
        <w:rPr>
          <w:rFonts w:eastAsiaTheme="minorEastAsia"/>
          <w:lang w:eastAsia="zh-CN"/>
        </w:rPr>
        <w:t>drx-RetransmissionTimerDL</w:t>
      </w:r>
      <w:proofErr w:type="spellEnd"/>
      <w:r>
        <w:rPr>
          <w:rFonts w:eastAsiaTheme="minorEastAsia" w:hint="eastAsia"/>
          <w:lang w:eastAsia="zh-CN"/>
        </w:rPr>
        <w:t xml:space="preserve"> and </w:t>
      </w:r>
      <w:proofErr w:type="spellStart"/>
      <w:r w:rsidRPr="002209EB">
        <w:rPr>
          <w:rFonts w:eastAsiaTheme="minorEastAsia"/>
          <w:lang w:eastAsia="zh-CN"/>
        </w:rPr>
        <w:t>drx-RetransmissionTimerUL</w:t>
      </w:r>
      <w:proofErr w:type="spellEnd"/>
      <w:r>
        <w:rPr>
          <w:rFonts w:eastAsiaTheme="minorEastAsia" w:hint="eastAsia"/>
          <w:lang w:eastAsia="zh-CN"/>
        </w:rPr>
        <w:t xml:space="preserve">, in Uu, it represents the maximum </w:t>
      </w:r>
      <w:r w:rsidRPr="00333ADC">
        <w:rPr>
          <w:rFonts w:eastAsiaTheme="minorEastAsia"/>
          <w:lang w:eastAsia="zh-CN"/>
        </w:rPr>
        <w:t xml:space="preserve">duration </w:t>
      </w:r>
      <w:r>
        <w:rPr>
          <w:rFonts w:eastAsiaTheme="minorEastAsia" w:hint="eastAsia"/>
          <w:lang w:eastAsia="zh-CN"/>
        </w:rPr>
        <w:t xml:space="preserve">until a DL retransmission or a grant for UL retransmission is received. </w:t>
      </w:r>
      <w:r>
        <w:rPr>
          <w:rFonts w:eastAsiaTheme="minorEastAsia"/>
          <w:lang w:eastAsia="zh-CN"/>
        </w:rPr>
        <w:t>I</w:t>
      </w:r>
      <w:r>
        <w:rPr>
          <w:rFonts w:eastAsiaTheme="minorEastAsia" w:hint="eastAsia"/>
          <w:lang w:eastAsia="zh-CN"/>
        </w:rPr>
        <w:t>t is s</w:t>
      </w:r>
      <w:r w:rsidRPr="00BB0167">
        <w:rPr>
          <w:rFonts w:eastAsiaTheme="minorEastAsia"/>
          <w:lang w:eastAsia="zh-CN"/>
        </w:rPr>
        <w:t>tart</w:t>
      </w:r>
      <w:r>
        <w:rPr>
          <w:rFonts w:eastAsiaTheme="minorEastAsia" w:hint="eastAsia"/>
          <w:lang w:eastAsia="zh-CN"/>
        </w:rPr>
        <w:t>ed</w:t>
      </w:r>
      <w:r w:rsidRPr="00BB0167">
        <w:rPr>
          <w:rFonts w:eastAsiaTheme="minorEastAsia"/>
          <w:lang w:eastAsia="zh-CN"/>
        </w:rPr>
        <w:t xml:space="preserve"> in the first symbol after the end of the PDCCH reception</w:t>
      </w:r>
      <w:r>
        <w:rPr>
          <w:rFonts w:eastAsiaTheme="minorEastAsia" w:hint="eastAsia"/>
          <w:lang w:eastAsia="zh-CN"/>
        </w:rPr>
        <w:t>. The length unit of this timer is slot.</w:t>
      </w:r>
    </w:p>
    <w:p w:rsidR="00C22B24" w:rsidRDefault="00C22B24" w:rsidP="00C22B24">
      <w:pPr>
        <w:pStyle w:val="a0"/>
        <w:rPr>
          <w:rFonts w:eastAsiaTheme="minorEastAsia"/>
          <w:lang w:eastAsia="zh-CN"/>
        </w:rPr>
      </w:pPr>
      <w:r w:rsidRPr="00CF7B19">
        <w:rPr>
          <w:rFonts w:eastAsiaTheme="minorEastAsia" w:hint="eastAsia"/>
          <w:lang w:eastAsia="zh-CN"/>
        </w:rPr>
        <w:t xml:space="preserve">For </w:t>
      </w:r>
      <w:r>
        <w:rPr>
          <w:rFonts w:eastAsiaTheme="minorEastAsia" w:hint="eastAsia"/>
          <w:lang w:eastAsia="zh-CN"/>
        </w:rPr>
        <w:t>NR</w:t>
      </w:r>
      <w:r w:rsidRPr="00CF7B19">
        <w:rPr>
          <w:rFonts w:eastAsiaTheme="minorEastAsia" w:hint="eastAsia"/>
          <w:lang w:eastAsia="zh-CN"/>
        </w:rPr>
        <w:t xml:space="preserve"> </w:t>
      </w:r>
      <w:r>
        <w:rPr>
          <w:rFonts w:eastAsiaTheme="minorEastAsia" w:hint="eastAsia"/>
          <w:lang w:eastAsia="zh-CN"/>
        </w:rPr>
        <w:t xml:space="preserve">sidelink, due to the same reason for introducing the </w:t>
      </w:r>
      <w:proofErr w:type="spellStart"/>
      <w:r>
        <w:rPr>
          <w:rFonts w:eastAsiaTheme="minorEastAsia" w:hint="eastAsia"/>
          <w:lang w:eastAsia="zh-CN"/>
        </w:rPr>
        <w:t>sidelink</w:t>
      </w:r>
      <w:proofErr w:type="spellEnd"/>
      <w:r>
        <w:rPr>
          <w:rFonts w:eastAsiaTheme="minorEastAsia" w:hint="eastAsia"/>
          <w:lang w:eastAsia="zh-CN"/>
        </w:rPr>
        <w:t xml:space="preserve"> </w:t>
      </w:r>
      <w:proofErr w:type="spellStart"/>
      <w:r>
        <w:rPr>
          <w:rFonts w:eastAsiaTheme="minorEastAsia"/>
          <w:lang w:eastAsia="zh-CN"/>
        </w:rPr>
        <w:t>drx</w:t>
      </w:r>
      <w:proofErr w:type="spellEnd"/>
      <w:r>
        <w:rPr>
          <w:rFonts w:eastAsiaTheme="minorEastAsia"/>
          <w:lang w:eastAsia="zh-CN"/>
        </w:rPr>
        <w:t>-HARQ-RTT-Time</w:t>
      </w:r>
      <w:r>
        <w:rPr>
          <w:rFonts w:eastAsiaTheme="minorEastAsia" w:hint="eastAsia"/>
          <w:lang w:eastAsia="zh-CN"/>
        </w:rPr>
        <w:t xml:space="preserve">r, the </w:t>
      </w:r>
      <w:proofErr w:type="spellStart"/>
      <w:r>
        <w:rPr>
          <w:rFonts w:eastAsiaTheme="minorEastAsia" w:hint="eastAsia"/>
          <w:lang w:eastAsia="zh-CN"/>
        </w:rPr>
        <w:t>sidelink</w:t>
      </w:r>
      <w:proofErr w:type="spellEnd"/>
      <w:r>
        <w:rPr>
          <w:rFonts w:eastAsiaTheme="minorEastAsia" w:hint="eastAsia"/>
          <w:lang w:eastAsia="zh-CN"/>
        </w:rPr>
        <w:t xml:space="preserve"> </w:t>
      </w:r>
      <w:proofErr w:type="spellStart"/>
      <w:r w:rsidRPr="002209EB">
        <w:rPr>
          <w:rFonts w:eastAsiaTheme="minorEastAsia"/>
          <w:lang w:eastAsia="zh-CN"/>
        </w:rPr>
        <w:t>drx-RetransmissionTimer</w:t>
      </w:r>
      <w:proofErr w:type="spellEnd"/>
      <w:r>
        <w:rPr>
          <w:rFonts w:eastAsiaTheme="minorEastAsia" w:hint="eastAsia"/>
          <w:lang w:eastAsia="zh-CN"/>
        </w:rPr>
        <w:t xml:space="preserve"> should also be introduced. It can ensure </w:t>
      </w:r>
      <w:r w:rsidR="00F92783">
        <w:rPr>
          <w:rFonts w:eastAsiaTheme="minorEastAsia" w:hint="eastAsia"/>
          <w:lang w:eastAsia="zh-CN"/>
        </w:rPr>
        <w:t xml:space="preserve">that </w:t>
      </w:r>
      <w:r>
        <w:rPr>
          <w:rFonts w:eastAsiaTheme="minorEastAsia" w:hint="eastAsia"/>
          <w:lang w:eastAsia="zh-CN"/>
        </w:rPr>
        <w:t>UE can still receive the SCI for retransmission</w:t>
      </w:r>
      <w:r w:rsidR="00F92783">
        <w:rPr>
          <w:rFonts w:eastAsiaTheme="minorEastAsia" w:hint="eastAsia"/>
          <w:lang w:eastAsia="zh-CN"/>
        </w:rPr>
        <w:t xml:space="preserve"> wh</w:t>
      </w:r>
      <w:r w:rsidR="00436A9E">
        <w:rPr>
          <w:rFonts w:eastAsiaTheme="minorEastAsia" w:hint="eastAsia"/>
          <w:lang w:eastAsia="zh-CN"/>
        </w:rPr>
        <w:t>en resource pre-emption happens</w:t>
      </w:r>
      <w:r>
        <w:rPr>
          <w:rFonts w:eastAsiaTheme="minorEastAsia" w:hint="eastAsia"/>
          <w:lang w:eastAsia="zh-CN"/>
        </w:rPr>
        <w:t>.</w:t>
      </w:r>
    </w:p>
    <w:p w:rsidR="00C22B24" w:rsidRDefault="00C22B24" w:rsidP="00C22B24">
      <w:pPr>
        <w:pStyle w:val="a5"/>
        <w:jc w:val="both"/>
        <w:rPr>
          <w:b/>
          <w:lang w:eastAsia="zh-CN"/>
        </w:rPr>
      </w:pPr>
      <w:bookmarkStart w:id="33" w:name="_Ref60842055"/>
      <w:bookmarkStart w:id="34" w:name="_Ref60842104"/>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7E6E55">
        <w:rPr>
          <w:b/>
          <w:noProof/>
        </w:rPr>
        <w:t>15</w:t>
      </w:r>
      <w:r w:rsidRPr="007C19BF">
        <w:rPr>
          <w:b/>
        </w:rPr>
        <w:fldChar w:fldCharType="end"/>
      </w:r>
      <w:bookmarkEnd w:id="33"/>
      <w:r>
        <w:rPr>
          <w:rFonts w:hint="eastAsia"/>
          <w:b/>
        </w:rPr>
        <w:t>:</w:t>
      </w:r>
      <w:r w:rsidRPr="00D66E9C">
        <w:rPr>
          <w:b/>
        </w:rPr>
        <w:t xml:space="preserve"> </w:t>
      </w:r>
      <w:r>
        <w:rPr>
          <w:rFonts w:hint="eastAsia"/>
          <w:b/>
          <w:lang w:eastAsia="zh-CN"/>
        </w:rPr>
        <w:t>For</w:t>
      </w:r>
      <w:r>
        <w:rPr>
          <w:rFonts w:hint="eastAsia"/>
          <w:b/>
        </w:rPr>
        <w:t xml:space="preserve"> </w:t>
      </w:r>
      <w:proofErr w:type="spellStart"/>
      <w:r>
        <w:rPr>
          <w:rFonts w:hint="eastAsia"/>
          <w:b/>
        </w:rPr>
        <w:t>sidelink</w:t>
      </w:r>
      <w:proofErr w:type="spellEnd"/>
      <w:r>
        <w:rPr>
          <w:rFonts w:hint="eastAsia"/>
          <w:b/>
        </w:rPr>
        <w:t xml:space="preserve"> unicast, </w:t>
      </w:r>
      <w:proofErr w:type="spellStart"/>
      <w:r w:rsidRPr="00F90762">
        <w:rPr>
          <w:b/>
        </w:rPr>
        <w:t>drx-RetransmissionTimer</w:t>
      </w:r>
      <w:proofErr w:type="spellEnd"/>
      <w:r>
        <w:rPr>
          <w:rFonts w:hint="eastAsia"/>
          <w:b/>
        </w:rPr>
        <w:t xml:space="preserve"> should be introduced.</w:t>
      </w:r>
      <w:bookmarkEnd w:id="34"/>
    </w:p>
    <w:p w:rsidR="000F1DA1" w:rsidRDefault="000F1DA1" w:rsidP="00436A9E">
      <w:pPr>
        <w:pStyle w:val="a0"/>
        <w:rPr>
          <w:rFonts w:eastAsiaTheme="minorEastAsia"/>
          <w:lang w:val="en-GB" w:eastAsia="zh-CN"/>
        </w:rPr>
      </w:pPr>
    </w:p>
    <w:p w:rsidR="00436A9E" w:rsidRDefault="00436A9E" w:rsidP="00436A9E">
      <w:pPr>
        <w:pStyle w:val="a0"/>
        <w:rPr>
          <w:rFonts w:eastAsiaTheme="minorEastAsia"/>
          <w:lang w:eastAsia="zh-CN"/>
        </w:rPr>
      </w:pPr>
      <w:r>
        <w:rPr>
          <w:rFonts w:eastAsiaTheme="minorEastAsia" w:hint="eastAsia"/>
          <w:lang w:val="en-GB" w:eastAsia="zh-CN"/>
        </w:rPr>
        <w:t>I</w:t>
      </w:r>
      <w:r w:rsidRPr="003747EC">
        <w:rPr>
          <w:rFonts w:eastAsiaTheme="minorEastAsia" w:hint="eastAsia"/>
          <w:lang w:val="en-GB" w:eastAsia="zh-CN"/>
        </w:rPr>
        <w:t xml:space="preserve">f </w:t>
      </w:r>
      <w:proofErr w:type="spellStart"/>
      <w:r w:rsidRPr="003747EC">
        <w:rPr>
          <w:rFonts w:eastAsiaTheme="minorEastAsia" w:hint="eastAsia"/>
          <w:lang w:val="en-GB" w:eastAsia="zh-CN"/>
        </w:rPr>
        <w:t>sidelink</w:t>
      </w:r>
      <w:proofErr w:type="spellEnd"/>
      <w:r w:rsidRPr="003747EC">
        <w:rPr>
          <w:rFonts w:eastAsiaTheme="minorEastAsia" w:hint="eastAsia"/>
          <w:lang w:val="en-GB" w:eastAsia="zh-CN"/>
        </w:rPr>
        <w:t xml:space="preserve"> HARQ </w:t>
      </w:r>
      <w:r>
        <w:rPr>
          <w:rFonts w:eastAsiaTheme="minorEastAsia" w:hint="eastAsia"/>
          <w:lang w:val="en-GB" w:eastAsia="zh-CN"/>
        </w:rPr>
        <w:t>feedback</w:t>
      </w:r>
      <w:r w:rsidRPr="003747EC">
        <w:rPr>
          <w:rFonts w:eastAsiaTheme="minorEastAsia" w:hint="eastAsia"/>
          <w:lang w:val="en-GB" w:eastAsia="zh-CN"/>
        </w:rPr>
        <w:t xml:space="preserve"> is enabled, </w:t>
      </w:r>
      <w:r>
        <w:rPr>
          <w:rFonts w:eastAsiaTheme="minorEastAsia" w:hint="eastAsia"/>
          <w:lang w:val="en-GB" w:eastAsia="zh-CN"/>
        </w:rPr>
        <w:t xml:space="preserve">based on Proposal 12, </w:t>
      </w:r>
      <w:proofErr w:type="spellStart"/>
      <w:r w:rsidRPr="007D6753">
        <w:rPr>
          <w:rFonts w:eastAsiaTheme="minorEastAsia"/>
          <w:lang w:eastAsia="zh-CN"/>
        </w:rPr>
        <w:t>drx</w:t>
      </w:r>
      <w:proofErr w:type="spellEnd"/>
      <w:r w:rsidRPr="007D6753">
        <w:rPr>
          <w:rFonts w:eastAsiaTheme="minorEastAsia"/>
          <w:lang w:eastAsia="zh-CN"/>
        </w:rPr>
        <w:t>-HARQ-RTT-Time</w:t>
      </w:r>
      <w:r w:rsidRPr="007D6753">
        <w:rPr>
          <w:rFonts w:eastAsiaTheme="minorEastAsia" w:hint="eastAsia"/>
          <w:lang w:eastAsia="zh-CN"/>
        </w:rPr>
        <w:t>r</w:t>
      </w:r>
      <w:r>
        <w:rPr>
          <w:rFonts w:eastAsiaTheme="minorEastAsia" w:hint="eastAsia"/>
          <w:lang w:eastAsia="zh-CN"/>
        </w:rPr>
        <w:t xml:space="preserve"> should be maintained. Hence it is also reasonable to maintain the </w:t>
      </w:r>
      <w:proofErr w:type="spellStart"/>
      <w:r w:rsidRPr="00CF7B19">
        <w:rPr>
          <w:rFonts w:eastAsiaTheme="minorEastAsia" w:hint="eastAsia"/>
          <w:lang w:eastAsia="zh-CN"/>
        </w:rPr>
        <w:t>sidelink</w:t>
      </w:r>
      <w:proofErr w:type="spellEnd"/>
      <w:r w:rsidRPr="00CF7B19">
        <w:rPr>
          <w:rFonts w:eastAsiaTheme="minorEastAsia" w:hint="eastAsia"/>
          <w:lang w:eastAsia="zh-CN"/>
        </w:rPr>
        <w:t xml:space="preserve"> </w:t>
      </w:r>
      <w:bookmarkStart w:id="35" w:name="OLE_LINK5"/>
      <w:bookmarkStart w:id="36" w:name="OLE_LINK6"/>
      <w:proofErr w:type="spellStart"/>
      <w:r>
        <w:rPr>
          <w:rFonts w:eastAsiaTheme="minorEastAsia"/>
          <w:lang w:eastAsia="zh-CN"/>
        </w:rPr>
        <w:t>drx-RetransmissionTimer</w:t>
      </w:r>
      <w:bookmarkEnd w:id="35"/>
      <w:bookmarkEnd w:id="36"/>
      <w:proofErr w:type="spellEnd"/>
      <w:r>
        <w:rPr>
          <w:rFonts w:eastAsiaTheme="minorEastAsia" w:hint="eastAsia"/>
          <w:lang w:eastAsia="zh-CN"/>
        </w:rPr>
        <w:t xml:space="preserve">. Similar as Uu, in this case, when the </w:t>
      </w:r>
      <w:proofErr w:type="spellStart"/>
      <w:r>
        <w:rPr>
          <w:rFonts w:eastAsiaTheme="minorEastAsia" w:hint="eastAsia"/>
          <w:lang w:eastAsia="zh-CN"/>
        </w:rPr>
        <w:t>sidelink</w:t>
      </w:r>
      <w:proofErr w:type="spellEnd"/>
      <w:r>
        <w:rPr>
          <w:rFonts w:eastAsiaTheme="minorEastAsia" w:hint="eastAsia"/>
          <w:lang w:eastAsia="zh-CN"/>
        </w:rPr>
        <w:t xml:space="preserve"> </w:t>
      </w:r>
      <w:proofErr w:type="spellStart"/>
      <w:r w:rsidRPr="007D6753">
        <w:rPr>
          <w:rFonts w:eastAsiaTheme="minorEastAsia"/>
          <w:lang w:eastAsia="zh-CN"/>
        </w:rPr>
        <w:t>drx</w:t>
      </w:r>
      <w:proofErr w:type="spellEnd"/>
      <w:r w:rsidRPr="007D6753">
        <w:rPr>
          <w:rFonts w:eastAsiaTheme="minorEastAsia"/>
          <w:lang w:eastAsia="zh-CN"/>
        </w:rPr>
        <w:t>-HARQ-RTT-Time</w:t>
      </w:r>
      <w:r w:rsidRPr="007D6753">
        <w:rPr>
          <w:rFonts w:eastAsiaTheme="minorEastAsia" w:hint="eastAsia"/>
          <w:lang w:eastAsia="zh-CN"/>
        </w:rPr>
        <w:t>r</w:t>
      </w:r>
      <w:r>
        <w:rPr>
          <w:rFonts w:eastAsiaTheme="minorEastAsia" w:hint="eastAsia"/>
          <w:lang w:eastAsia="zh-CN"/>
        </w:rPr>
        <w:t xml:space="preserve"> expiry, the </w:t>
      </w:r>
      <w:proofErr w:type="spellStart"/>
      <w:r>
        <w:rPr>
          <w:rFonts w:eastAsiaTheme="minorEastAsia" w:hint="eastAsia"/>
          <w:lang w:eastAsia="zh-CN"/>
        </w:rPr>
        <w:t>sidelink</w:t>
      </w:r>
      <w:proofErr w:type="spellEnd"/>
      <w:r>
        <w:rPr>
          <w:rFonts w:eastAsiaTheme="minorEastAsia" w:hint="eastAsia"/>
          <w:lang w:eastAsia="zh-CN"/>
        </w:rPr>
        <w:t xml:space="preserve"> </w:t>
      </w:r>
      <w:proofErr w:type="spellStart"/>
      <w:r>
        <w:rPr>
          <w:rFonts w:eastAsiaTheme="minorEastAsia"/>
          <w:lang w:eastAsia="zh-CN"/>
        </w:rPr>
        <w:t>drx-RetransmissionTimer</w:t>
      </w:r>
      <w:proofErr w:type="spellEnd"/>
      <w:r>
        <w:rPr>
          <w:rFonts w:eastAsiaTheme="minorEastAsia" w:hint="eastAsia"/>
          <w:lang w:eastAsia="zh-CN"/>
        </w:rPr>
        <w:t xml:space="preserve"> should be started.</w:t>
      </w:r>
    </w:p>
    <w:p w:rsidR="00436A9E" w:rsidRPr="00AF6159" w:rsidRDefault="00436A9E" w:rsidP="00436A9E">
      <w:pPr>
        <w:pStyle w:val="a5"/>
        <w:jc w:val="both"/>
        <w:rPr>
          <w:b/>
          <w:lang w:eastAsia="zh-CN"/>
        </w:rPr>
      </w:pPr>
      <w:bookmarkStart w:id="37" w:name="_Ref60842057"/>
      <w:bookmarkStart w:id="38" w:name="_Ref58507796"/>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16</w:t>
      </w:r>
      <w:r w:rsidRPr="007C19BF">
        <w:rPr>
          <w:b/>
        </w:rPr>
        <w:fldChar w:fldCharType="end"/>
      </w:r>
      <w:bookmarkEnd w:id="37"/>
      <w:r>
        <w:rPr>
          <w:rFonts w:hint="eastAsia"/>
          <w:b/>
        </w:rPr>
        <w:t>:</w:t>
      </w:r>
      <w:r>
        <w:rPr>
          <w:rFonts w:hint="eastAsia"/>
          <w:b/>
          <w:lang w:eastAsia="zh-CN"/>
        </w:rPr>
        <w:t xml:space="preserve"> </w:t>
      </w:r>
      <w:r w:rsidR="000F1DA1">
        <w:rPr>
          <w:rFonts w:hint="eastAsia"/>
          <w:b/>
          <w:lang w:eastAsia="zh-CN"/>
        </w:rPr>
        <w:t>For</w:t>
      </w:r>
      <w:r w:rsidR="000F1DA1">
        <w:rPr>
          <w:rFonts w:hint="eastAsia"/>
          <w:b/>
        </w:rPr>
        <w:t xml:space="preserve"> sidelink unicast, </w:t>
      </w:r>
      <w:r w:rsidR="000F1DA1">
        <w:rPr>
          <w:rFonts w:hint="eastAsia"/>
          <w:b/>
          <w:lang w:eastAsia="zh-CN"/>
        </w:rPr>
        <w:t>i</w:t>
      </w:r>
      <w:r>
        <w:rPr>
          <w:rFonts w:hint="eastAsia"/>
          <w:b/>
          <w:lang w:eastAsia="zh-CN"/>
        </w:rPr>
        <w:t xml:space="preserve">f sidelink HARQ feedback </w:t>
      </w:r>
      <w:r>
        <w:rPr>
          <w:rFonts w:hint="eastAsia"/>
          <w:b/>
        </w:rPr>
        <w:t xml:space="preserve">is </w:t>
      </w:r>
      <w:r>
        <w:rPr>
          <w:rFonts w:hint="eastAsia"/>
          <w:b/>
          <w:lang w:eastAsia="zh-CN"/>
        </w:rPr>
        <w:t>en</w:t>
      </w:r>
      <w:r>
        <w:rPr>
          <w:rFonts w:hint="eastAsia"/>
          <w:b/>
        </w:rPr>
        <w:t>abled</w:t>
      </w:r>
      <w:r w:rsidRPr="00DD7E24">
        <w:rPr>
          <w:rFonts w:eastAsiaTheme="minorEastAsia" w:hint="eastAsia"/>
          <w:b/>
          <w:lang w:eastAsia="zh-CN"/>
        </w:rPr>
        <w:t xml:space="preserve"> </w:t>
      </w:r>
      <w:r>
        <w:rPr>
          <w:rFonts w:eastAsiaTheme="minorEastAsia" w:hint="eastAsia"/>
          <w:b/>
          <w:lang w:eastAsia="zh-CN"/>
        </w:rPr>
        <w:t>for sidelink unicast</w:t>
      </w:r>
      <w:r>
        <w:rPr>
          <w:rFonts w:hint="eastAsia"/>
          <w:b/>
          <w:lang w:eastAsia="zh-CN"/>
        </w:rPr>
        <w:t xml:space="preserve">, once the </w:t>
      </w:r>
      <w:proofErr w:type="spellStart"/>
      <w:r w:rsidRPr="00AF6159">
        <w:rPr>
          <w:b/>
        </w:rPr>
        <w:t>drx</w:t>
      </w:r>
      <w:proofErr w:type="spellEnd"/>
      <w:r w:rsidRPr="00AF6159">
        <w:rPr>
          <w:b/>
        </w:rPr>
        <w:t>-HARQ-RTT-Time</w:t>
      </w:r>
      <w:r w:rsidRPr="00AF6159">
        <w:rPr>
          <w:rFonts w:hint="eastAsia"/>
          <w:b/>
        </w:rPr>
        <w:t>r</w:t>
      </w:r>
      <w:r>
        <w:rPr>
          <w:rFonts w:hint="eastAsia"/>
          <w:b/>
          <w:lang w:eastAsia="zh-CN"/>
        </w:rPr>
        <w:t xml:space="preserve"> expiry, the corresponding </w:t>
      </w:r>
      <w:proofErr w:type="spellStart"/>
      <w:r w:rsidRPr="00F90762">
        <w:rPr>
          <w:b/>
        </w:rPr>
        <w:t>drx-RetransmissionTimer</w:t>
      </w:r>
      <w:proofErr w:type="spellEnd"/>
      <w:r>
        <w:rPr>
          <w:rFonts w:hint="eastAsia"/>
          <w:b/>
          <w:lang w:eastAsia="zh-CN"/>
        </w:rPr>
        <w:t xml:space="preserve"> should be started.</w:t>
      </w:r>
      <w:bookmarkEnd w:id="38"/>
    </w:p>
    <w:p w:rsidR="00436A9E" w:rsidRPr="00436A9E" w:rsidRDefault="00436A9E" w:rsidP="00436A9E">
      <w:pPr>
        <w:rPr>
          <w:rFonts w:eastAsiaTheme="minorEastAsia"/>
          <w:lang w:val="en-GB" w:eastAsia="zh-CN"/>
        </w:rPr>
      </w:pPr>
    </w:p>
    <w:p w:rsidR="00C22B24" w:rsidRDefault="00C22B24" w:rsidP="00C22B24">
      <w:pPr>
        <w:pStyle w:val="a0"/>
        <w:rPr>
          <w:rFonts w:eastAsiaTheme="minorEastAsia"/>
          <w:lang w:eastAsia="zh-CN"/>
        </w:rPr>
      </w:pPr>
      <w:r>
        <w:rPr>
          <w:rFonts w:eastAsiaTheme="minorEastAsia" w:hint="eastAsia"/>
          <w:lang w:val="en-GB" w:eastAsia="zh-CN"/>
        </w:rPr>
        <w:t xml:space="preserve">If </w:t>
      </w:r>
      <w:proofErr w:type="spellStart"/>
      <w:r>
        <w:rPr>
          <w:rFonts w:eastAsiaTheme="minorEastAsia" w:hint="eastAsia"/>
          <w:lang w:val="en-GB" w:eastAsia="zh-CN"/>
        </w:rPr>
        <w:t>sidelink</w:t>
      </w:r>
      <w:proofErr w:type="spellEnd"/>
      <w:r>
        <w:rPr>
          <w:rFonts w:eastAsiaTheme="minorEastAsia" w:hint="eastAsia"/>
          <w:lang w:val="en-GB" w:eastAsia="zh-CN"/>
        </w:rPr>
        <w:t xml:space="preserve"> HARQ </w:t>
      </w:r>
      <w:r>
        <w:rPr>
          <w:rFonts w:eastAsiaTheme="minorEastAsia" w:hint="eastAsia"/>
          <w:lang w:eastAsia="zh-CN"/>
        </w:rPr>
        <w:t>feedback</w:t>
      </w:r>
      <w:r>
        <w:rPr>
          <w:rFonts w:eastAsiaTheme="minorEastAsia" w:hint="eastAsia"/>
          <w:lang w:val="en-GB" w:eastAsia="zh-CN"/>
        </w:rPr>
        <w:t xml:space="preserve"> is disabled, as proposed in </w:t>
      </w:r>
      <w:r>
        <w:rPr>
          <w:rFonts w:eastAsiaTheme="minorEastAsia"/>
          <w:lang w:val="en-GB" w:eastAsia="zh-CN"/>
        </w:rPr>
        <w:fldChar w:fldCharType="begin"/>
      </w:r>
      <w:r>
        <w:rPr>
          <w:rFonts w:eastAsiaTheme="minorEastAsia"/>
          <w:lang w:val="en-GB" w:eastAsia="zh-CN"/>
        </w:rPr>
        <w:instrText xml:space="preserve"> REF _Ref65684070 \h  \* MERGEFORMAT </w:instrText>
      </w:r>
      <w:r>
        <w:rPr>
          <w:rFonts w:eastAsiaTheme="minorEastAsia"/>
          <w:lang w:val="en-GB" w:eastAsia="zh-CN"/>
        </w:rPr>
      </w:r>
      <w:r>
        <w:rPr>
          <w:rFonts w:eastAsiaTheme="minorEastAsia"/>
          <w:lang w:val="en-GB" w:eastAsia="zh-CN"/>
        </w:rPr>
        <w:fldChar w:fldCharType="separate"/>
      </w:r>
      <w:r w:rsidR="00677D9B" w:rsidRPr="00677D9B">
        <w:rPr>
          <w:rFonts w:eastAsiaTheme="minorEastAsia"/>
          <w:lang w:val="en-GB" w:eastAsia="zh-CN"/>
        </w:rPr>
        <w:t>Proposal 11</w:t>
      </w:r>
      <w:r>
        <w:rPr>
          <w:rFonts w:eastAsiaTheme="minorEastAsia"/>
          <w:lang w:val="en-GB" w:eastAsia="zh-CN"/>
        </w:rPr>
        <w:fldChar w:fldCharType="end"/>
      </w:r>
      <w:r>
        <w:rPr>
          <w:rFonts w:eastAsiaTheme="minorEastAsia" w:hint="eastAsia"/>
          <w:lang w:val="en-GB" w:eastAsia="zh-CN"/>
        </w:rPr>
        <w:t xml:space="preserve">, it does not need to maintain </w:t>
      </w:r>
      <w:proofErr w:type="spellStart"/>
      <w:r>
        <w:rPr>
          <w:rFonts w:eastAsiaTheme="minorEastAsia"/>
          <w:lang w:eastAsia="zh-CN"/>
        </w:rPr>
        <w:t>drx</w:t>
      </w:r>
      <w:proofErr w:type="spellEnd"/>
      <w:r>
        <w:rPr>
          <w:rFonts w:eastAsiaTheme="minorEastAsia"/>
          <w:lang w:eastAsia="zh-CN"/>
        </w:rPr>
        <w:t>-HARQ-RTT-Time</w:t>
      </w:r>
      <w:r>
        <w:rPr>
          <w:rFonts w:eastAsiaTheme="minorEastAsia" w:hint="eastAsia"/>
          <w:lang w:eastAsia="zh-CN"/>
        </w:rPr>
        <w:t xml:space="preserve">r. But in this case, whether </w:t>
      </w:r>
      <w:proofErr w:type="spellStart"/>
      <w:r>
        <w:rPr>
          <w:rFonts w:eastAsiaTheme="minorEastAsia" w:hint="eastAsia"/>
          <w:lang w:val="en-GB" w:eastAsia="zh-CN"/>
        </w:rPr>
        <w:t>sidelink</w:t>
      </w:r>
      <w:proofErr w:type="spellEnd"/>
      <w:r>
        <w:rPr>
          <w:rFonts w:eastAsiaTheme="minorEastAsia" w:hint="eastAsia"/>
          <w:lang w:val="en-GB" w:eastAsia="zh-CN"/>
        </w:rPr>
        <w:t xml:space="preserve"> </w:t>
      </w:r>
      <w:proofErr w:type="spellStart"/>
      <w:r w:rsidRPr="002209EB">
        <w:rPr>
          <w:rFonts w:eastAsiaTheme="minorEastAsia"/>
          <w:lang w:eastAsia="zh-CN"/>
        </w:rPr>
        <w:t>drx-RetransmissionTimer</w:t>
      </w:r>
      <w:proofErr w:type="spellEnd"/>
      <w:r>
        <w:rPr>
          <w:rFonts w:eastAsiaTheme="minorEastAsia" w:hint="eastAsia"/>
          <w:lang w:eastAsia="zh-CN"/>
        </w:rPr>
        <w:t xml:space="preserve"> should be maintained needs further discussion. </w:t>
      </w:r>
      <w:r w:rsidRPr="003747EC">
        <w:rPr>
          <w:rFonts w:eastAsiaTheme="minorEastAsia" w:hint="eastAsia"/>
          <w:lang w:val="en-GB" w:eastAsia="zh-CN"/>
        </w:rPr>
        <w:t xml:space="preserve">According to the current spec, even if </w:t>
      </w:r>
      <w:r>
        <w:rPr>
          <w:rFonts w:eastAsiaTheme="minorEastAsia" w:hint="eastAsia"/>
          <w:lang w:val="en-GB" w:eastAsia="zh-CN"/>
        </w:rPr>
        <w:t xml:space="preserve">sidelink </w:t>
      </w:r>
      <w:r w:rsidRPr="003747EC">
        <w:rPr>
          <w:rFonts w:eastAsiaTheme="minorEastAsia" w:hint="eastAsia"/>
          <w:lang w:val="en-GB" w:eastAsia="zh-CN"/>
        </w:rPr>
        <w:t xml:space="preserve">HARQ </w:t>
      </w:r>
      <w:r>
        <w:rPr>
          <w:rFonts w:eastAsiaTheme="minorEastAsia" w:hint="eastAsia"/>
          <w:lang w:val="en-GB" w:eastAsia="zh-CN"/>
        </w:rPr>
        <w:t>feedback</w:t>
      </w:r>
      <w:r w:rsidRPr="003747EC">
        <w:rPr>
          <w:rFonts w:eastAsiaTheme="minorEastAsia" w:hint="eastAsia"/>
          <w:lang w:val="en-GB" w:eastAsia="zh-CN"/>
        </w:rPr>
        <w:t xml:space="preserve"> is disabled, </w:t>
      </w:r>
      <w:r>
        <w:rPr>
          <w:rFonts w:eastAsiaTheme="minorEastAsia" w:hint="eastAsia"/>
          <w:lang w:val="en-GB" w:eastAsia="zh-CN"/>
        </w:rPr>
        <w:t>the UE</w:t>
      </w:r>
      <w:r w:rsidRPr="003747EC">
        <w:rPr>
          <w:rFonts w:eastAsiaTheme="minorEastAsia" w:hint="eastAsia"/>
          <w:lang w:val="en-GB" w:eastAsia="zh-CN"/>
        </w:rPr>
        <w:t xml:space="preserve"> is</w:t>
      </w:r>
      <w:r>
        <w:rPr>
          <w:rFonts w:eastAsiaTheme="minorEastAsia" w:hint="eastAsia"/>
          <w:lang w:val="en-GB" w:eastAsia="zh-CN"/>
        </w:rPr>
        <w:t xml:space="preserve"> still </w:t>
      </w:r>
      <w:r w:rsidRPr="003747EC">
        <w:rPr>
          <w:rFonts w:eastAsiaTheme="minorEastAsia" w:hint="eastAsia"/>
          <w:lang w:val="en-GB" w:eastAsia="zh-CN"/>
        </w:rPr>
        <w:t xml:space="preserve">possible </w:t>
      </w:r>
      <w:r>
        <w:rPr>
          <w:rFonts w:eastAsiaTheme="minorEastAsia" w:hint="eastAsia"/>
          <w:lang w:val="en-GB" w:eastAsia="zh-CN"/>
        </w:rPr>
        <w:t xml:space="preserve">to provide HARQ </w:t>
      </w:r>
      <w:r w:rsidRPr="003747EC">
        <w:rPr>
          <w:rFonts w:eastAsiaTheme="minorEastAsia" w:hint="eastAsia"/>
          <w:lang w:val="en-GB" w:eastAsia="zh-CN"/>
        </w:rPr>
        <w:t xml:space="preserve">feedback on </w:t>
      </w:r>
      <w:r>
        <w:rPr>
          <w:rFonts w:eastAsiaTheme="minorEastAsia" w:hint="eastAsia"/>
          <w:lang w:val="en-GB" w:eastAsia="zh-CN"/>
        </w:rPr>
        <w:t xml:space="preserve">Uu PUCCH if it </w:t>
      </w:r>
      <w:r w:rsidRPr="003747EC">
        <w:rPr>
          <w:rFonts w:eastAsiaTheme="minorEastAsia" w:hint="eastAsia"/>
          <w:lang w:val="en-GB" w:eastAsia="zh-CN"/>
        </w:rPr>
        <w:t xml:space="preserve">wants to </w:t>
      </w:r>
      <w:r>
        <w:rPr>
          <w:rFonts w:eastAsiaTheme="minorEastAsia" w:hint="eastAsia"/>
          <w:lang w:val="en-GB" w:eastAsia="zh-CN"/>
        </w:rPr>
        <w:t xml:space="preserve">request resource for retransmission. In this case, in order to ensure the retransmission can be performed, the </w:t>
      </w:r>
      <w:proofErr w:type="spellStart"/>
      <w:r>
        <w:rPr>
          <w:rFonts w:eastAsiaTheme="minorEastAsia" w:hint="eastAsia"/>
          <w:lang w:val="en-GB" w:eastAsia="zh-CN"/>
        </w:rPr>
        <w:t>sidelink</w:t>
      </w:r>
      <w:proofErr w:type="spellEnd"/>
      <w:r>
        <w:rPr>
          <w:rFonts w:eastAsiaTheme="minorEastAsia" w:hint="eastAsia"/>
          <w:lang w:val="en-GB" w:eastAsia="zh-CN"/>
        </w:rPr>
        <w:t xml:space="preserve"> </w:t>
      </w:r>
      <w:proofErr w:type="spellStart"/>
      <w:r w:rsidRPr="002209EB">
        <w:rPr>
          <w:rFonts w:eastAsiaTheme="minorEastAsia"/>
          <w:lang w:eastAsia="zh-CN"/>
        </w:rPr>
        <w:t>drx-RetransmissionTimer</w:t>
      </w:r>
      <w:proofErr w:type="spellEnd"/>
      <w:r>
        <w:rPr>
          <w:rFonts w:eastAsiaTheme="minorEastAsia" w:hint="eastAsia"/>
          <w:lang w:val="en-GB" w:eastAsia="zh-CN"/>
        </w:rPr>
        <w:t xml:space="preserve"> had better be maintained even if there is no</w:t>
      </w:r>
      <w:r w:rsidRPr="00A83602">
        <w:rPr>
          <w:rFonts w:eastAsiaTheme="minorEastAsia" w:hint="eastAsia"/>
          <w:lang w:eastAsia="zh-CN"/>
        </w:rPr>
        <w:t xml:space="preserve"> </w:t>
      </w:r>
      <w:proofErr w:type="spellStart"/>
      <w:r>
        <w:rPr>
          <w:rFonts w:eastAsiaTheme="minorEastAsia" w:hint="eastAsia"/>
          <w:lang w:eastAsia="zh-CN"/>
        </w:rPr>
        <w:t>sidelink</w:t>
      </w:r>
      <w:proofErr w:type="spellEnd"/>
      <w:r>
        <w:rPr>
          <w:rFonts w:eastAsiaTheme="minorEastAsia" w:hint="eastAsia"/>
          <w:lang w:eastAsia="zh-CN"/>
        </w:rPr>
        <w:t xml:space="preserve"> </w:t>
      </w:r>
      <w:proofErr w:type="spellStart"/>
      <w:r>
        <w:rPr>
          <w:rFonts w:eastAsiaTheme="minorEastAsia"/>
          <w:lang w:eastAsia="zh-CN"/>
        </w:rPr>
        <w:t>drx</w:t>
      </w:r>
      <w:proofErr w:type="spellEnd"/>
      <w:r>
        <w:rPr>
          <w:rFonts w:eastAsiaTheme="minorEastAsia"/>
          <w:lang w:eastAsia="zh-CN"/>
        </w:rPr>
        <w:t>-HARQ-RTT-Time</w:t>
      </w:r>
      <w:r>
        <w:rPr>
          <w:rFonts w:eastAsiaTheme="minorEastAsia" w:hint="eastAsia"/>
          <w:lang w:eastAsia="zh-CN"/>
        </w:rPr>
        <w:t>r. When to start the s</w:t>
      </w:r>
      <w:proofErr w:type="spellStart"/>
      <w:r>
        <w:rPr>
          <w:rFonts w:eastAsiaTheme="minorEastAsia" w:hint="eastAsia"/>
          <w:lang w:val="en-GB" w:eastAsia="zh-CN"/>
        </w:rPr>
        <w:t>idelink</w:t>
      </w:r>
      <w:proofErr w:type="spellEnd"/>
      <w:r>
        <w:rPr>
          <w:rFonts w:eastAsiaTheme="minorEastAsia" w:hint="eastAsia"/>
          <w:lang w:val="en-GB" w:eastAsia="zh-CN"/>
        </w:rPr>
        <w:t xml:space="preserve"> </w:t>
      </w:r>
      <w:proofErr w:type="spellStart"/>
      <w:r w:rsidRPr="002209EB">
        <w:rPr>
          <w:rFonts w:eastAsiaTheme="minorEastAsia"/>
          <w:lang w:eastAsia="zh-CN"/>
        </w:rPr>
        <w:t>drx-RetransmissionTimer</w:t>
      </w:r>
      <w:proofErr w:type="spellEnd"/>
      <w:r>
        <w:rPr>
          <w:rFonts w:eastAsiaTheme="minorEastAsia" w:hint="eastAsia"/>
          <w:lang w:eastAsia="zh-CN"/>
        </w:rPr>
        <w:t xml:space="preserve"> can be further discussed. </w:t>
      </w:r>
    </w:p>
    <w:p w:rsidR="00C22B24" w:rsidRDefault="00C22B24" w:rsidP="00C22B24">
      <w:pPr>
        <w:pStyle w:val="a0"/>
        <w:spacing w:beforeLines="50" w:before="120"/>
        <w:rPr>
          <w:rFonts w:eastAsiaTheme="minorEastAsia"/>
          <w:lang w:val="en-GB" w:eastAsia="zh-CN"/>
        </w:rPr>
      </w:pPr>
      <w:r>
        <w:rPr>
          <w:rFonts w:eastAsiaTheme="minorEastAsia" w:hint="eastAsia"/>
          <w:lang w:eastAsia="zh-CN"/>
        </w:rPr>
        <w:t xml:space="preserve">In our understanding, </w:t>
      </w:r>
      <w:r>
        <w:rPr>
          <w:rFonts w:eastAsiaTheme="minorEastAsia" w:hint="eastAsia"/>
          <w:lang w:val="en-GB" w:eastAsia="zh-CN"/>
        </w:rPr>
        <w:t>two options can be considered:</w:t>
      </w:r>
    </w:p>
    <w:p w:rsidR="00C22B24" w:rsidRDefault="00C22B24" w:rsidP="00C22B24">
      <w:pPr>
        <w:pStyle w:val="a0"/>
        <w:numPr>
          <w:ilvl w:val="0"/>
          <w:numId w:val="34"/>
        </w:numPr>
        <w:rPr>
          <w:rFonts w:eastAsiaTheme="minorEastAsia"/>
          <w:noProof/>
          <w:lang w:eastAsia="zh-CN"/>
        </w:rPr>
      </w:pPr>
      <w:r>
        <w:rPr>
          <w:rFonts w:eastAsiaTheme="minorEastAsia" w:hint="eastAsia"/>
          <w:noProof/>
          <w:lang w:eastAsia="zh-CN"/>
        </w:rPr>
        <w:t xml:space="preserve">Option 1: The sidelink </w:t>
      </w:r>
      <w:proofErr w:type="spellStart"/>
      <w:r w:rsidRPr="006153A3">
        <w:rPr>
          <w:rFonts w:eastAsiaTheme="minorEastAsia"/>
          <w:lang w:eastAsia="zh-CN"/>
        </w:rPr>
        <w:t>drx-RetransmissionTimer</w:t>
      </w:r>
      <w:proofErr w:type="spellEnd"/>
      <w:r>
        <w:rPr>
          <w:rFonts w:eastAsiaTheme="minorEastAsia" w:hint="eastAsia"/>
          <w:lang w:eastAsia="zh-CN"/>
        </w:rPr>
        <w:t xml:space="preserve"> in Rx/</w:t>
      </w:r>
      <w:proofErr w:type="spellStart"/>
      <w:r>
        <w:rPr>
          <w:rFonts w:eastAsiaTheme="minorEastAsia" w:hint="eastAsia"/>
          <w:lang w:eastAsia="zh-CN"/>
        </w:rPr>
        <w:t>Tx</w:t>
      </w:r>
      <w:proofErr w:type="spellEnd"/>
      <w:r>
        <w:rPr>
          <w:rFonts w:eastAsiaTheme="minorEastAsia" w:hint="eastAsia"/>
          <w:lang w:eastAsia="zh-CN"/>
        </w:rPr>
        <w:t xml:space="preserve"> UE side can be started after </w:t>
      </w:r>
      <w:r>
        <w:t>2</w:t>
      </w:r>
      <w:r>
        <w:rPr>
          <w:vertAlign w:val="superscript"/>
        </w:rPr>
        <w:t>nd</w:t>
      </w:r>
      <w:r>
        <w:t xml:space="preserve">-stage </w:t>
      </w:r>
      <w:r>
        <w:rPr>
          <w:rFonts w:eastAsiaTheme="minorEastAsia" w:hint="eastAsia"/>
          <w:lang w:eastAsia="zh-CN"/>
        </w:rPr>
        <w:t xml:space="preserve">SCI is </w:t>
      </w:r>
      <w:proofErr w:type="gramStart"/>
      <w:r>
        <w:rPr>
          <w:rFonts w:eastAsiaTheme="minorEastAsia" w:hint="eastAsia"/>
          <w:lang w:eastAsia="zh-CN"/>
        </w:rPr>
        <w:t>received/transmitted</w:t>
      </w:r>
      <w:proofErr w:type="gramEnd"/>
      <w:r>
        <w:rPr>
          <w:rFonts w:eastAsiaTheme="minorEastAsia" w:hint="eastAsia"/>
          <w:lang w:eastAsia="zh-CN"/>
        </w:rPr>
        <w:t>.</w:t>
      </w:r>
    </w:p>
    <w:p w:rsidR="00C22B24" w:rsidRPr="00105150" w:rsidRDefault="00C22B24" w:rsidP="00C22B24">
      <w:pPr>
        <w:pStyle w:val="a0"/>
        <w:numPr>
          <w:ilvl w:val="0"/>
          <w:numId w:val="34"/>
        </w:numPr>
        <w:rPr>
          <w:rFonts w:eastAsiaTheme="minorEastAsia"/>
          <w:noProof/>
          <w:lang w:eastAsia="zh-CN"/>
        </w:rPr>
      </w:pPr>
      <w:r>
        <w:rPr>
          <w:rFonts w:eastAsiaTheme="minorEastAsia" w:hint="eastAsia"/>
          <w:noProof/>
          <w:lang w:eastAsia="zh-CN"/>
        </w:rPr>
        <w:t xml:space="preserve">Option 2: The sidelink </w:t>
      </w:r>
      <w:proofErr w:type="spellStart"/>
      <w:r w:rsidRPr="006153A3">
        <w:rPr>
          <w:rFonts w:eastAsiaTheme="minorEastAsia"/>
          <w:lang w:eastAsia="zh-CN"/>
        </w:rPr>
        <w:t>drx-RetransmissionTimer</w:t>
      </w:r>
      <w:proofErr w:type="spellEnd"/>
      <w:r>
        <w:rPr>
          <w:rFonts w:eastAsiaTheme="minorEastAsia" w:hint="eastAsia"/>
          <w:lang w:eastAsia="zh-CN"/>
        </w:rPr>
        <w:t xml:space="preserve"> in Rx/</w:t>
      </w:r>
      <w:proofErr w:type="spellStart"/>
      <w:r>
        <w:rPr>
          <w:rFonts w:eastAsiaTheme="minorEastAsia" w:hint="eastAsia"/>
          <w:lang w:eastAsia="zh-CN"/>
        </w:rPr>
        <w:t>Tx</w:t>
      </w:r>
      <w:proofErr w:type="spellEnd"/>
      <w:r>
        <w:rPr>
          <w:rFonts w:eastAsiaTheme="minorEastAsia" w:hint="eastAsia"/>
          <w:lang w:eastAsia="zh-CN"/>
        </w:rPr>
        <w:t xml:space="preserve"> UE side can be started after </w:t>
      </w:r>
      <w:r>
        <w:t>2</w:t>
      </w:r>
      <w:r>
        <w:rPr>
          <w:vertAlign w:val="superscript"/>
        </w:rPr>
        <w:t>nd</w:t>
      </w:r>
      <w:r>
        <w:t>-stage</w:t>
      </w:r>
      <w:r>
        <w:rPr>
          <w:rFonts w:eastAsiaTheme="minorEastAsia" w:hint="eastAsia"/>
          <w:lang w:eastAsia="zh-CN"/>
        </w:rPr>
        <w:t xml:space="preserve"> SCI is </w:t>
      </w:r>
      <w:proofErr w:type="gramStart"/>
      <w:r>
        <w:rPr>
          <w:rFonts w:eastAsiaTheme="minorEastAsia" w:hint="eastAsia"/>
          <w:lang w:eastAsia="zh-CN"/>
        </w:rPr>
        <w:t>received/transmitted</w:t>
      </w:r>
      <w:proofErr w:type="gramEnd"/>
      <w:r>
        <w:rPr>
          <w:rFonts w:eastAsiaTheme="minorEastAsia" w:hint="eastAsia"/>
          <w:lang w:eastAsia="zh-CN"/>
        </w:rPr>
        <w:t xml:space="preserve"> plus a minimum gap. E.g., the minimum gap length can be determined based on the minimum time gap between any two selected resources as defined in section 5.22.1.1 of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_Ref58425316 \r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[3]</w:t>
      </w:r>
      <w:r>
        <w:rPr>
          <w:rFonts w:eastAsiaTheme="minorEastAsia"/>
          <w:lang w:val="en-GB" w:eastAsia="zh-CN"/>
        </w:rPr>
        <w:fldChar w:fldCharType="end"/>
      </w:r>
      <w:r>
        <w:rPr>
          <w:rFonts w:eastAsiaTheme="minorEastAsia" w:hint="eastAsia"/>
          <w:lang w:val="en-GB" w:eastAsia="zh-CN"/>
        </w:rPr>
        <w:t>.</w:t>
      </w:r>
    </w:p>
    <w:p w:rsidR="00C22B24" w:rsidRDefault="00C22B24" w:rsidP="00C22B24">
      <w:pPr>
        <w:pStyle w:val="a5"/>
        <w:jc w:val="both"/>
        <w:rPr>
          <w:b/>
          <w:lang w:eastAsia="zh-CN"/>
        </w:rPr>
      </w:pPr>
      <w:bookmarkStart w:id="39" w:name="_Ref60842056"/>
      <w:bookmarkStart w:id="40" w:name="_Ref60842106"/>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436A9E">
        <w:rPr>
          <w:b/>
          <w:noProof/>
        </w:rPr>
        <w:t>17</w:t>
      </w:r>
      <w:r w:rsidRPr="007C19BF">
        <w:rPr>
          <w:b/>
        </w:rPr>
        <w:fldChar w:fldCharType="end"/>
      </w:r>
      <w:bookmarkEnd w:id="39"/>
      <w:r>
        <w:rPr>
          <w:rFonts w:hint="eastAsia"/>
          <w:b/>
        </w:rPr>
        <w:t>:</w:t>
      </w:r>
      <w:r w:rsidRPr="00D66E9C">
        <w:rPr>
          <w:b/>
        </w:rPr>
        <w:t xml:space="preserve"> </w:t>
      </w:r>
      <w:r w:rsidR="000F1DA1">
        <w:rPr>
          <w:rFonts w:hint="eastAsia"/>
          <w:b/>
          <w:lang w:eastAsia="zh-CN"/>
        </w:rPr>
        <w:t>For</w:t>
      </w:r>
      <w:r w:rsidR="000F1DA1">
        <w:rPr>
          <w:rFonts w:hint="eastAsia"/>
          <w:b/>
        </w:rPr>
        <w:t xml:space="preserve"> sidelink unicast, </w:t>
      </w:r>
      <w:r w:rsidR="000F1DA1">
        <w:rPr>
          <w:rFonts w:hint="eastAsia"/>
          <w:b/>
          <w:lang w:eastAsia="zh-CN"/>
        </w:rPr>
        <w:t>e</w:t>
      </w:r>
      <w:r>
        <w:rPr>
          <w:rFonts w:hint="eastAsia"/>
          <w:b/>
          <w:lang w:eastAsia="zh-CN"/>
        </w:rPr>
        <w:t xml:space="preserve">ven if the </w:t>
      </w:r>
      <w:proofErr w:type="spellStart"/>
      <w:r>
        <w:rPr>
          <w:rFonts w:hint="eastAsia"/>
          <w:b/>
        </w:rPr>
        <w:t>sidelink</w:t>
      </w:r>
      <w:proofErr w:type="spellEnd"/>
      <w:r>
        <w:rPr>
          <w:rFonts w:hint="eastAsia"/>
          <w:b/>
        </w:rPr>
        <w:t xml:space="preserve"> HARQ </w:t>
      </w:r>
      <w:r w:rsidR="002B0D79">
        <w:rPr>
          <w:rFonts w:hint="eastAsia"/>
          <w:b/>
        </w:rPr>
        <w:t>feedback</w:t>
      </w:r>
      <w:r>
        <w:rPr>
          <w:rFonts w:hint="eastAsia"/>
          <w:b/>
        </w:rPr>
        <w:t xml:space="preserve"> is disabled</w:t>
      </w:r>
      <w:r>
        <w:rPr>
          <w:rFonts w:hint="eastAsia"/>
          <w:b/>
          <w:lang w:eastAsia="zh-CN"/>
        </w:rPr>
        <w:t xml:space="preserve"> </w:t>
      </w:r>
      <w:r>
        <w:rPr>
          <w:rFonts w:eastAsiaTheme="minorEastAsia" w:hint="eastAsia"/>
          <w:b/>
          <w:lang w:eastAsia="zh-CN"/>
        </w:rPr>
        <w:t xml:space="preserve">for </w:t>
      </w:r>
      <w:proofErr w:type="spellStart"/>
      <w:r>
        <w:rPr>
          <w:rFonts w:eastAsiaTheme="minorEastAsia" w:hint="eastAsia"/>
          <w:b/>
          <w:lang w:eastAsia="zh-CN"/>
        </w:rPr>
        <w:t>sidelink</w:t>
      </w:r>
      <w:proofErr w:type="spellEnd"/>
      <w:r>
        <w:rPr>
          <w:rFonts w:eastAsiaTheme="minorEastAsia" w:hint="eastAsia"/>
          <w:b/>
          <w:lang w:eastAsia="zh-CN"/>
        </w:rPr>
        <w:t xml:space="preserve"> unicast</w:t>
      </w:r>
      <w:r>
        <w:rPr>
          <w:rFonts w:hint="eastAsia"/>
          <w:b/>
        </w:rPr>
        <w:t xml:space="preserve">, the </w:t>
      </w:r>
      <w:proofErr w:type="spellStart"/>
      <w:r w:rsidRPr="00F90762">
        <w:rPr>
          <w:b/>
        </w:rPr>
        <w:t>drx-RetransmissionTimer</w:t>
      </w:r>
      <w:proofErr w:type="spellEnd"/>
      <w:r>
        <w:rPr>
          <w:rFonts w:hint="eastAsia"/>
          <w:b/>
          <w:lang w:eastAsia="zh-CN"/>
        </w:rPr>
        <w:t xml:space="preserve"> still </w:t>
      </w:r>
      <w:r>
        <w:rPr>
          <w:b/>
          <w:lang w:eastAsia="zh-CN"/>
        </w:rPr>
        <w:t>needs</w:t>
      </w:r>
      <w:r>
        <w:rPr>
          <w:rFonts w:hint="eastAsia"/>
          <w:b/>
          <w:lang w:eastAsia="zh-CN"/>
        </w:rPr>
        <w:t xml:space="preserve"> to be maintained at least in the case that UE has PUCCH in Uu. In this case, when to start the </w:t>
      </w:r>
      <w:proofErr w:type="spellStart"/>
      <w:r w:rsidRPr="00F90762">
        <w:rPr>
          <w:b/>
        </w:rPr>
        <w:t>drx-RetransmissionTimer</w:t>
      </w:r>
      <w:proofErr w:type="spellEnd"/>
      <w:r>
        <w:rPr>
          <w:rFonts w:hint="eastAsia"/>
          <w:b/>
          <w:lang w:eastAsia="zh-CN"/>
        </w:rPr>
        <w:t xml:space="preserve"> can be further studied.</w:t>
      </w:r>
      <w:bookmarkEnd w:id="40"/>
    </w:p>
    <w:p w:rsidR="00C22B24" w:rsidRPr="00176AB7" w:rsidRDefault="00C22B24" w:rsidP="00C22B24">
      <w:pPr>
        <w:pStyle w:val="20"/>
        <w:ind w:left="562" w:hanging="562"/>
        <w:jc w:val="both"/>
        <w:rPr>
          <w:rFonts w:eastAsiaTheme="minorEastAsia"/>
          <w:noProof/>
        </w:rPr>
      </w:pPr>
      <w:bookmarkStart w:id="41" w:name="OLE_LINK9"/>
      <w:bookmarkStart w:id="42" w:name="OLE_LINK10"/>
      <w:r w:rsidRPr="00176AB7">
        <w:rPr>
          <w:rFonts w:eastAsiaTheme="minorEastAsia" w:hint="eastAsia"/>
          <w:noProof/>
        </w:rPr>
        <w:t>Definition of active time</w:t>
      </w:r>
    </w:p>
    <w:bookmarkEnd w:id="41"/>
    <w:bookmarkEnd w:id="42"/>
    <w:p w:rsidR="00C22B24" w:rsidRDefault="00C22B24" w:rsidP="00C22B24">
      <w:pPr>
        <w:pStyle w:val="a0"/>
        <w:rPr>
          <w:rFonts w:eastAsiaTheme="minorEastAsia"/>
          <w:lang w:eastAsia="zh-CN"/>
        </w:rPr>
      </w:pPr>
      <w:r>
        <w:rPr>
          <w:rFonts w:eastAsiaTheme="minorEastAsia" w:hint="eastAsia"/>
          <w:lang w:eastAsia="zh-CN"/>
        </w:rPr>
        <w:t>In NR Uu, the definition of active time is as below:</w:t>
      </w:r>
    </w:p>
    <w:tbl>
      <w:tblPr>
        <w:tblStyle w:val="a7"/>
        <w:tblW w:w="0" w:type="auto"/>
        <w:tblLook w:val="04A0" w:firstRow="1" w:lastRow="0" w:firstColumn="1" w:lastColumn="0" w:noHBand="0" w:noVBand="1"/>
      </w:tblPr>
      <w:tblGrid>
        <w:gridCol w:w="8522"/>
      </w:tblGrid>
      <w:tr w:rsidR="00C22B24" w:rsidTr="002D7D40">
        <w:tc>
          <w:tcPr>
            <w:tcW w:w="8522" w:type="dxa"/>
          </w:tcPr>
          <w:p w:rsidR="00C22B24" w:rsidRDefault="00C22B24" w:rsidP="002D7D40">
            <w:pPr>
              <w:rPr>
                <w:noProof/>
              </w:rPr>
            </w:pPr>
            <w:r>
              <w:rPr>
                <w:noProof/>
              </w:rPr>
              <w:t>When a DRX cycle is configured, the Active Time for Serving Cells in a DRX group includes the time while:</w:t>
            </w:r>
          </w:p>
          <w:p w:rsidR="00C22B24" w:rsidRDefault="00C22B24" w:rsidP="002D7D40">
            <w:pPr>
              <w:pStyle w:val="B1"/>
              <w:rPr>
                <w:noProof/>
              </w:rPr>
            </w:pPr>
            <w:r>
              <w:rPr>
                <w:noProof/>
              </w:rPr>
              <w:t>-</w:t>
            </w:r>
            <w:r>
              <w:rPr>
                <w:noProof/>
              </w:rPr>
              <w:tab/>
            </w:r>
            <w:r>
              <w:rPr>
                <w:i/>
                <w:noProof/>
              </w:rPr>
              <w:t>drx-onDurationTimer</w:t>
            </w:r>
            <w:r>
              <w:rPr>
                <w:noProof/>
              </w:rPr>
              <w:t xml:space="preserve"> or </w:t>
            </w:r>
            <w:r>
              <w:rPr>
                <w:i/>
                <w:noProof/>
              </w:rPr>
              <w:t>drx-InactivityTimer</w:t>
            </w:r>
            <w:r>
              <w:rPr>
                <w:noProof/>
              </w:rPr>
              <w:t xml:space="preserve"> configured for the DRX group is running; or</w:t>
            </w:r>
          </w:p>
          <w:p w:rsidR="00C22B24" w:rsidRDefault="00C22B24" w:rsidP="002D7D40">
            <w:pPr>
              <w:pStyle w:val="B1"/>
              <w:rPr>
                <w:noProof/>
              </w:rPr>
            </w:pPr>
            <w:r>
              <w:rPr>
                <w:iCs/>
              </w:rPr>
              <w:t>-</w:t>
            </w:r>
            <w:r>
              <w:rPr>
                <w:iCs/>
              </w:rPr>
              <w:tab/>
            </w:r>
            <w:proofErr w:type="spellStart"/>
            <w:r>
              <w:rPr>
                <w:i/>
              </w:rPr>
              <w:t>drx-RetransmissionTimerDL</w:t>
            </w:r>
            <w:proofErr w:type="spellEnd"/>
            <w:r>
              <w:rPr>
                <w:noProof/>
              </w:rPr>
              <w:t xml:space="preserve"> or </w:t>
            </w:r>
            <w:proofErr w:type="spellStart"/>
            <w:r>
              <w:rPr>
                <w:i/>
              </w:rPr>
              <w:t>drx-RetransmissionTimerUL</w:t>
            </w:r>
            <w:proofErr w:type="spellEnd"/>
            <w:r>
              <w:rPr>
                <w:noProof/>
              </w:rPr>
              <w:t xml:space="preserve"> is running on any Serving Cell in the DRX group; or</w:t>
            </w:r>
          </w:p>
          <w:p w:rsidR="00C22B24" w:rsidRDefault="00C22B24" w:rsidP="002D7D40">
            <w:pPr>
              <w:pStyle w:val="B1"/>
              <w:rPr>
                <w:noProof/>
              </w:rPr>
            </w:pPr>
            <w:r>
              <w:rPr>
                <w:noProof/>
              </w:rPr>
              <w:t>-</w:t>
            </w:r>
            <w:r>
              <w:rPr>
                <w:noProof/>
              </w:rPr>
              <w:tab/>
            </w:r>
            <w:r>
              <w:rPr>
                <w:i/>
                <w:noProof/>
              </w:rPr>
              <w:t>ra-ContentionResolutionTimer</w:t>
            </w:r>
            <w:r>
              <w:rPr>
                <w:noProof/>
              </w:rPr>
              <w:t xml:space="preserve"> (as described in clause 5.1.5) or </w:t>
            </w:r>
            <w:r>
              <w:rPr>
                <w:i/>
                <w:iCs/>
                <w:noProof/>
              </w:rPr>
              <w:t>msgB-ResponseWindow</w:t>
            </w:r>
            <w:r>
              <w:rPr>
                <w:noProof/>
              </w:rPr>
              <w:t xml:space="preserve"> (as described in clause 5.1.4a) is running; or</w:t>
            </w:r>
          </w:p>
          <w:p w:rsidR="00C22B24" w:rsidRDefault="00C22B24" w:rsidP="002D7D40">
            <w:pPr>
              <w:pStyle w:val="B1"/>
              <w:rPr>
                <w:noProof/>
              </w:rPr>
            </w:pPr>
            <w:r>
              <w:rPr>
                <w:noProof/>
              </w:rPr>
              <w:t>-</w:t>
            </w:r>
            <w:r>
              <w:rPr>
                <w:noProof/>
              </w:rPr>
              <w:tab/>
              <w:t>a Scheduling Request is sent on PUCCH and is pending (as described in clause 5.4.4); or</w:t>
            </w:r>
          </w:p>
          <w:p w:rsidR="00C22B24" w:rsidRPr="003730BE" w:rsidRDefault="00C22B24" w:rsidP="002D7D40">
            <w:pPr>
              <w:pStyle w:val="B1"/>
              <w:rPr>
                <w:lang w:eastAsia="zh-CN"/>
              </w:rPr>
            </w:pPr>
            <w:r>
              <w:rPr>
                <w:noProof/>
              </w:rPr>
              <w:t>-</w:t>
            </w:r>
            <w:r>
              <w:rPr>
                <w:noProof/>
              </w:rPr>
              <w:tab/>
              <w:t xml:space="preserve">a PDCCH indicating a new transmission addressed to the C-RNTI of the MAC entity has not been received after successful reception of a Random Access Response for the Random Access Preamble not selected by the </w:t>
            </w:r>
            <w:r>
              <w:rPr>
                <w:noProof/>
                <w:lang w:eastAsia="ko-KR"/>
              </w:rPr>
              <w:t>MAC entity</w:t>
            </w:r>
            <w:r>
              <w:rPr>
                <w:noProof/>
              </w:rPr>
              <w:t xml:space="preserve"> among the contention-based Random Access Preamble (as described in clauses 5.1.4 and 5.1.4a).</w:t>
            </w:r>
          </w:p>
        </w:tc>
      </w:tr>
    </w:tbl>
    <w:p w:rsidR="00C22B24" w:rsidRDefault="00C22B24" w:rsidP="00C22B24">
      <w:pPr>
        <w:pStyle w:val="a0"/>
        <w:spacing w:beforeLines="50" w:before="120"/>
        <w:rPr>
          <w:rFonts w:eastAsiaTheme="minorEastAsia"/>
          <w:lang w:eastAsia="zh-CN"/>
        </w:rPr>
      </w:pPr>
      <w:r w:rsidRPr="00737CD1">
        <w:rPr>
          <w:rFonts w:eastAsiaTheme="minorEastAsia" w:hint="eastAsia"/>
          <w:lang w:eastAsia="zh-CN"/>
        </w:rPr>
        <w:lastRenderedPageBreak/>
        <w:t>For sidelink</w:t>
      </w:r>
      <w:r w:rsidR="00440C84">
        <w:rPr>
          <w:rFonts w:eastAsiaTheme="minorEastAsia" w:hint="eastAsia"/>
          <w:lang w:eastAsia="zh-CN"/>
        </w:rPr>
        <w:t xml:space="preserve"> unicast</w:t>
      </w:r>
      <w:r w:rsidRPr="00737CD1">
        <w:rPr>
          <w:rFonts w:eastAsiaTheme="minorEastAsia" w:hint="eastAsia"/>
          <w:lang w:eastAsia="zh-CN"/>
        </w:rPr>
        <w:t>,</w:t>
      </w:r>
      <w:r w:rsidRPr="00737CD1">
        <w:rPr>
          <w:rFonts w:eastAsiaTheme="minorEastAsia"/>
          <w:lang w:eastAsia="zh-CN"/>
        </w:rPr>
        <w:t xml:space="preserve"> </w:t>
      </w:r>
      <w:r>
        <w:rPr>
          <w:rFonts w:eastAsiaTheme="minorEastAsia" w:hint="eastAsia"/>
          <w:lang w:eastAsia="zh-CN"/>
        </w:rPr>
        <w:t xml:space="preserve">considering the sidelink DRX is suggested to be maintained per sidelink direction, hence it is reasonable that </w:t>
      </w:r>
      <w:r w:rsidRPr="00737CD1">
        <w:rPr>
          <w:rFonts w:eastAsiaTheme="minorEastAsia"/>
          <w:lang w:eastAsia="zh-CN"/>
        </w:rPr>
        <w:t>the</w:t>
      </w:r>
      <w:r w:rsidRPr="00737CD1">
        <w:rPr>
          <w:rFonts w:eastAsiaTheme="minorEastAsia" w:hint="eastAsia"/>
          <w:lang w:eastAsia="zh-CN"/>
        </w:rPr>
        <w:t xml:space="preserve"> </w:t>
      </w:r>
      <w:r>
        <w:rPr>
          <w:rFonts w:eastAsiaTheme="minorEastAsia" w:hint="eastAsia"/>
          <w:lang w:eastAsia="zh-CN"/>
        </w:rPr>
        <w:t xml:space="preserve">sidelink </w:t>
      </w:r>
      <w:r w:rsidRPr="00737CD1">
        <w:rPr>
          <w:rFonts w:eastAsiaTheme="minorEastAsia" w:hint="eastAsia"/>
          <w:lang w:eastAsia="zh-CN"/>
        </w:rPr>
        <w:t>active time</w:t>
      </w:r>
      <w:r>
        <w:rPr>
          <w:rFonts w:eastAsiaTheme="minorEastAsia" w:hint="eastAsia"/>
          <w:lang w:eastAsia="zh-CN"/>
        </w:rPr>
        <w:t xml:space="preserve"> should also be defined per sidelink communication direction. </w:t>
      </w:r>
    </w:p>
    <w:p w:rsidR="00C22B24" w:rsidRDefault="00C22B24" w:rsidP="00C22B24">
      <w:pPr>
        <w:pStyle w:val="a5"/>
        <w:jc w:val="both"/>
        <w:rPr>
          <w:b/>
          <w:lang w:eastAsia="zh-CN"/>
        </w:rPr>
      </w:pPr>
      <w:bookmarkStart w:id="43" w:name="_Ref60842066"/>
      <w:bookmarkStart w:id="44" w:name="_Ref60842115"/>
      <w:bookmarkStart w:id="45" w:name="_Ref65686336"/>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393D03">
        <w:rPr>
          <w:b/>
          <w:noProof/>
        </w:rPr>
        <w:t>18</w:t>
      </w:r>
      <w:r w:rsidRPr="007C19BF">
        <w:rPr>
          <w:b/>
        </w:rPr>
        <w:fldChar w:fldCharType="end"/>
      </w:r>
      <w:bookmarkEnd w:id="43"/>
      <w:r>
        <w:rPr>
          <w:rFonts w:hint="eastAsia"/>
          <w:b/>
        </w:rPr>
        <w:t>:</w:t>
      </w:r>
      <w:r w:rsidRPr="00D66E9C">
        <w:rPr>
          <w:b/>
        </w:rPr>
        <w:t xml:space="preserve"> </w:t>
      </w:r>
      <w:r>
        <w:rPr>
          <w:rFonts w:hint="eastAsia"/>
          <w:b/>
        </w:rPr>
        <w:t>For sidelink</w:t>
      </w:r>
      <w:r w:rsidR="0065418F">
        <w:rPr>
          <w:rFonts w:hint="eastAsia"/>
          <w:b/>
          <w:lang w:eastAsia="zh-CN"/>
        </w:rPr>
        <w:t xml:space="preserve"> DRX</w:t>
      </w:r>
      <w:r>
        <w:rPr>
          <w:rFonts w:hint="eastAsia"/>
          <w:b/>
        </w:rPr>
        <w:t xml:space="preserve">, </w:t>
      </w:r>
      <w:r w:rsidRPr="008974A0">
        <w:rPr>
          <w:b/>
        </w:rPr>
        <w:t>the</w:t>
      </w:r>
      <w:r w:rsidRPr="008974A0">
        <w:rPr>
          <w:rFonts w:hint="eastAsia"/>
          <w:b/>
        </w:rPr>
        <w:t xml:space="preserve"> active time should be defined per sidelink direction</w:t>
      </w:r>
      <w:bookmarkEnd w:id="44"/>
      <w:r w:rsidR="00440C84">
        <w:rPr>
          <w:rFonts w:hint="eastAsia"/>
          <w:b/>
          <w:lang w:eastAsia="zh-CN"/>
        </w:rPr>
        <w:t>.</w:t>
      </w:r>
      <w:bookmarkEnd w:id="45"/>
    </w:p>
    <w:p w:rsidR="00440C84" w:rsidRPr="00737CD1" w:rsidRDefault="0065418F" w:rsidP="00440C84">
      <w:pPr>
        <w:pStyle w:val="a0"/>
        <w:spacing w:beforeLines="50" w:before="120"/>
        <w:rPr>
          <w:rFonts w:eastAsiaTheme="minorEastAsia"/>
          <w:lang w:eastAsia="zh-CN"/>
        </w:rPr>
      </w:pPr>
      <w:r>
        <w:rPr>
          <w:rFonts w:eastAsiaTheme="minorEastAsia" w:hint="eastAsia"/>
          <w:lang w:eastAsia="zh-CN"/>
        </w:rPr>
        <w:t xml:space="preserve">Similar as </w:t>
      </w:r>
      <w:r>
        <w:rPr>
          <w:rFonts w:eastAsiaTheme="minorEastAsia"/>
          <w:lang w:eastAsia="zh-CN"/>
        </w:rPr>
        <w:t>the</w:t>
      </w:r>
      <w:r>
        <w:rPr>
          <w:rFonts w:eastAsiaTheme="minorEastAsia" w:hint="eastAsia"/>
          <w:lang w:eastAsia="zh-CN"/>
        </w:rPr>
        <w:t xml:space="preserve"> active time definition of Uu DRX, the sidelink active time should also include the time period</w:t>
      </w:r>
      <w:r w:rsidR="00440C84">
        <w:rPr>
          <w:rFonts w:eastAsiaTheme="minorEastAsia" w:hint="eastAsia"/>
          <w:lang w:eastAsia="zh-CN"/>
        </w:rPr>
        <w:t xml:space="preserve"> when any of the </w:t>
      </w:r>
      <w:r w:rsidR="00440C84" w:rsidRPr="00737CD1">
        <w:rPr>
          <w:noProof/>
        </w:rPr>
        <w:t xml:space="preserve">drx-onDurationTimer or </w:t>
      </w:r>
      <w:r w:rsidR="00440C84">
        <w:rPr>
          <w:rFonts w:eastAsiaTheme="minorEastAsia" w:hint="eastAsia"/>
          <w:noProof/>
          <w:lang w:eastAsia="zh-CN"/>
        </w:rPr>
        <w:t xml:space="preserve">the </w:t>
      </w:r>
      <w:r w:rsidR="00440C84" w:rsidRPr="00737CD1">
        <w:rPr>
          <w:noProof/>
        </w:rPr>
        <w:t xml:space="preserve">drx-InactivityTimer </w:t>
      </w:r>
      <w:r w:rsidR="00440C84">
        <w:rPr>
          <w:rFonts w:eastAsiaTheme="minorEastAsia" w:hint="eastAsia"/>
          <w:noProof/>
          <w:lang w:eastAsia="zh-CN"/>
        </w:rPr>
        <w:t>or the</w:t>
      </w:r>
      <w:r>
        <w:rPr>
          <w:rFonts w:eastAsiaTheme="minorEastAsia" w:hint="eastAsia"/>
          <w:noProof/>
          <w:lang w:eastAsia="zh-CN"/>
        </w:rPr>
        <w:t xml:space="preserve"> </w:t>
      </w:r>
      <w:proofErr w:type="spellStart"/>
      <w:r w:rsidR="00440C84" w:rsidRPr="00737CD1">
        <w:t>drx-RetransmissionTimer</w:t>
      </w:r>
      <w:proofErr w:type="spellEnd"/>
      <w:r w:rsidR="00440C84">
        <w:rPr>
          <w:rFonts w:eastAsiaTheme="minorEastAsia" w:hint="eastAsia"/>
          <w:lang w:eastAsia="zh-CN"/>
        </w:rPr>
        <w:t xml:space="preserve"> </w:t>
      </w:r>
      <w:r w:rsidR="00440C84" w:rsidRPr="00737CD1">
        <w:rPr>
          <w:noProof/>
        </w:rPr>
        <w:t>is running</w:t>
      </w:r>
      <w:r w:rsidR="00440C84" w:rsidRPr="00737CD1">
        <w:rPr>
          <w:rFonts w:eastAsiaTheme="minorEastAsia" w:hint="eastAsia"/>
          <w:noProof/>
          <w:lang w:eastAsia="zh-CN"/>
        </w:rPr>
        <w:t>.</w:t>
      </w:r>
      <w:r w:rsidR="00440C84" w:rsidRPr="00737CD1">
        <w:rPr>
          <w:noProof/>
        </w:rPr>
        <w:t xml:space="preserve"> </w:t>
      </w:r>
    </w:p>
    <w:p w:rsidR="00440C84" w:rsidRPr="00440C84" w:rsidRDefault="00440C84" w:rsidP="00A03FC5">
      <w:pPr>
        <w:pStyle w:val="a5"/>
        <w:jc w:val="both"/>
        <w:rPr>
          <w:rFonts w:eastAsiaTheme="minorEastAsia"/>
          <w:lang w:eastAsia="zh-CN"/>
        </w:rPr>
      </w:pPr>
      <w:bookmarkStart w:id="46" w:name="_Ref60842067"/>
      <w:bookmarkStart w:id="47" w:name="_Ref58507805"/>
      <w:bookmarkStart w:id="48" w:name="_Ref60842116"/>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65418F">
        <w:rPr>
          <w:b/>
          <w:noProof/>
        </w:rPr>
        <w:t>19</w:t>
      </w:r>
      <w:r w:rsidRPr="007C19BF">
        <w:rPr>
          <w:b/>
        </w:rPr>
        <w:fldChar w:fldCharType="end"/>
      </w:r>
      <w:bookmarkEnd w:id="46"/>
      <w:r>
        <w:rPr>
          <w:rFonts w:hint="eastAsia"/>
          <w:b/>
        </w:rPr>
        <w:t>:</w:t>
      </w:r>
      <w:r w:rsidRPr="00D66E9C">
        <w:rPr>
          <w:b/>
        </w:rPr>
        <w:t xml:space="preserve"> </w:t>
      </w:r>
      <w:r>
        <w:rPr>
          <w:rFonts w:hint="eastAsia"/>
          <w:b/>
          <w:lang w:eastAsia="zh-CN"/>
        </w:rPr>
        <w:t>For sidelink DRX</w:t>
      </w:r>
      <w:r w:rsidRPr="006B4137">
        <w:rPr>
          <w:b/>
          <w:lang w:eastAsia="zh-CN"/>
        </w:rPr>
        <w:t>, the Active Time</w:t>
      </w:r>
      <w:r>
        <w:rPr>
          <w:rFonts w:hint="eastAsia"/>
          <w:b/>
          <w:lang w:eastAsia="zh-CN"/>
        </w:rPr>
        <w:t xml:space="preserve"> should also</w:t>
      </w:r>
      <w:r w:rsidRPr="006B4137">
        <w:rPr>
          <w:b/>
          <w:lang w:eastAsia="zh-CN"/>
        </w:rPr>
        <w:t xml:space="preserve"> include the time while</w:t>
      </w:r>
      <w:r>
        <w:rPr>
          <w:rFonts w:hint="eastAsia"/>
          <w:b/>
          <w:lang w:eastAsia="zh-CN"/>
        </w:rPr>
        <w:t xml:space="preserve"> the </w:t>
      </w:r>
      <w:proofErr w:type="spellStart"/>
      <w:r w:rsidRPr="00FE3CDC">
        <w:rPr>
          <w:b/>
          <w:lang w:eastAsia="zh-CN"/>
        </w:rPr>
        <w:t>drx-onDurationTime</w:t>
      </w:r>
      <w:r w:rsidRPr="00FE3CDC">
        <w:rPr>
          <w:rFonts w:hint="eastAsia"/>
          <w:b/>
          <w:lang w:eastAsia="zh-CN"/>
        </w:rPr>
        <w:t>r</w:t>
      </w:r>
      <w:proofErr w:type="spellEnd"/>
      <w:r w:rsidRPr="00FE3CDC">
        <w:rPr>
          <w:rFonts w:hint="eastAsia"/>
          <w:b/>
          <w:lang w:eastAsia="zh-CN"/>
        </w:rPr>
        <w:t xml:space="preserve">, </w:t>
      </w:r>
      <w:r>
        <w:rPr>
          <w:rFonts w:hint="eastAsia"/>
          <w:b/>
          <w:lang w:eastAsia="zh-CN"/>
        </w:rPr>
        <w:t xml:space="preserve">or the </w:t>
      </w:r>
      <w:proofErr w:type="spellStart"/>
      <w:r w:rsidRPr="00FE3CDC">
        <w:rPr>
          <w:b/>
          <w:lang w:eastAsia="zh-CN"/>
        </w:rPr>
        <w:t>drx-Inac</w:t>
      </w:r>
      <w:r w:rsidRPr="00FE3CDC">
        <w:rPr>
          <w:b/>
        </w:rPr>
        <w:t>tivityTimer</w:t>
      </w:r>
      <w:proofErr w:type="spellEnd"/>
      <w:r w:rsidRPr="00FE3CDC">
        <w:rPr>
          <w:rFonts w:hint="eastAsia"/>
          <w:b/>
        </w:rPr>
        <w:t>,</w:t>
      </w:r>
      <w:r w:rsidRPr="00FE3CDC">
        <w:rPr>
          <w:b/>
        </w:rPr>
        <w:t xml:space="preserve"> or </w:t>
      </w:r>
      <w:r>
        <w:rPr>
          <w:rFonts w:hint="eastAsia"/>
          <w:b/>
          <w:lang w:eastAsia="zh-CN"/>
        </w:rPr>
        <w:t xml:space="preserve">the </w:t>
      </w:r>
      <w:proofErr w:type="spellStart"/>
      <w:r w:rsidRPr="00FE3CDC">
        <w:rPr>
          <w:b/>
        </w:rPr>
        <w:t>drx-RetransmissionTimer</w:t>
      </w:r>
      <w:proofErr w:type="spellEnd"/>
      <w:r>
        <w:rPr>
          <w:rFonts w:hint="eastAsia"/>
          <w:b/>
          <w:lang w:eastAsia="zh-CN"/>
        </w:rPr>
        <w:t xml:space="preserve"> </w:t>
      </w:r>
      <w:r w:rsidRPr="00FE3CDC">
        <w:rPr>
          <w:rFonts w:hint="eastAsia"/>
          <w:b/>
        </w:rPr>
        <w:t>is running</w:t>
      </w:r>
      <w:r>
        <w:rPr>
          <w:rFonts w:hint="eastAsia"/>
          <w:b/>
        </w:rPr>
        <w:t>.</w:t>
      </w:r>
      <w:bookmarkEnd w:id="47"/>
      <w:bookmarkEnd w:id="48"/>
    </w:p>
    <w:p w:rsidR="007E6E55" w:rsidRPr="00176AB7" w:rsidRDefault="007E6E55" w:rsidP="007E6E55">
      <w:pPr>
        <w:pStyle w:val="20"/>
        <w:ind w:left="562" w:hanging="562"/>
        <w:jc w:val="both"/>
        <w:rPr>
          <w:rFonts w:eastAsiaTheme="minorEastAsia"/>
          <w:noProof/>
        </w:rPr>
      </w:pPr>
      <w:r>
        <w:rPr>
          <w:rFonts w:eastAsiaTheme="minorEastAsia" w:hint="eastAsia"/>
          <w:noProof/>
        </w:rPr>
        <w:t>DRX MAC CE usage</w:t>
      </w:r>
    </w:p>
    <w:p w:rsidR="00FF04BF" w:rsidRDefault="00FF04BF" w:rsidP="00761835">
      <w:pPr>
        <w:pStyle w:val="a0"/>
        <w:spacing w:beforeLines="50" w:before="120"/>
        <w:rPr>
          <w:rFonts w:eastAsiaTheme="minorEastAsia"/>
          <w:lang w:val="en-GB" w:eastAsia="zh-CN"/>
        </w:rPr>
      </w:pPr>
      <w:bookmarkStart w:id="49" w:name="OLE_LINK13"/>
      <w:bookmarkStart w:id="50" w:name="OLE_LINK14"/>
      <w:r w:rsidRPr="00761835">
        <w:rPr>
          <w:rFonts w:eastAsiaTheme="minorEastAsia" w:hint="eastAsia"/>
          <w:lang w:eastAsia="zh-CN"/>
        </w:rPr>
        <w:t>In the last RAN2 meeting, it was agreed that:</w:t>
      </w:r>
    </w:p>
    <w:tbl>
      <w:tblPr>
        <w:tblStyle w:val="a7"/>
        <w:tblW w:w="0" w:type="auto"/>
        <w:tblInd w:w="108" w:type="dxa"/>
        <w:tblLook w:val="04A0" w:firstRow="1" w:lastRow="0" w:firstColumn="1" w:lastColumn="0" w:noHBand="0" w:noVBand="1"/>
      </w:tblPr>
      <w:tblGrid>
        <w:gridCol w:w="8414"/>
      </w:tblGrid>
      <w:tr w:rsidR="00FF04BF" w:rsidTr="00FF04BF">
        <w:tc>
          <w:tcPr>
            <w:tcW w:w="8414" w:type="dxa"/>
          </w:tcPr>
          <w:bookmarkEnd w:id="49"/>
          <w:bookmarkEnd w:id="50"/>
          <w:p w:rsidR="00FF04BF" w:rsidRPr="00FF04BF" w:rsidRDefault="00FF04BF" w:rsidP="00FF04BF">
            <w:pPr>
              <w:rPr>
                <w:rFonts w:eastAsiaTheme="minorEastAsia"/>
                <w:lang w:val="en-GB" w:eastAsia="zh-CN"/>
              </w:rPr>
            </w:pPr>
            <w:r w:rsidRPr="00FF04BF">
              <w:rPr>
                <w:rFonts w:eastAsiaTheme="minorEastAsia"/>
                <w:lang w:val="en-GB" w:eastAsia="zh-CN"/>
              </w:rPr>
              <w:t>SL DRX Command MAC CE is introduced for SL DRX operation in unicast. FFS on the need of groupcast. FFS on the detailed UE behaviour (including relation to inactivity timer).</w:t>
            </w:r>
          </w:p>
        </w:tc>
      </w:tr>
    </w:tbl>
    <w:p w:rsidR="00F01C2F" w:rsidRDefault="00C443EE" w:rsidP="00F01C2F">
      <w:pPr>
        <w:spacing w:beforeLines="50" w:before="120"/>
        <w:rPr>
          <w:rFonts w:eastAsiaTheme="minorEastAsia"/>
          <w:lang w:eastAsia="zh-CN"/>
        </w:rPr>
      </w:pPr>
      <w:r>
        <w:rPr>
          <w:rFonts w:eastAsiaTheme="minorEastAsia" w:hint="eastAsia"/>
          <w:lang w:val="en-GB" w:eastAsia="zh-CN"/>
        </w:rPr>
        <w:t xml:space="preserve">Hence, we should </w:t>
      </w:r>
      <w:r>
        <w:rPr>
          <w:rFonts w:eastAsiaTheme="minorEastAsia"/>
          <w:lang w:val="en-GB" w:eastAsia="zh-CN"/>
        </w:rPr>
        <w:t>further</w:t>
      </w:r>
      <w:r>
        <w:rPr>
          <w:rFonts w:eastAsiaTheme="minorEastAsia" w:hint="eastAsia"/>
          <w:lang w:val="en-GB" w:eastAsia="zh-CN"/>
        </w:rPr>
        <w:t xml:space="preserve"> discuss how to use the SL DRX MAC CE </w:t>
      </w:r>
      <w:r w:rsidR="00F01C2F">
        <w:rPr>
          <w:rFonts w:eastAsiaTheme="minorEastAsia" w:hint="eastAsia"/>
          <w:lang w:val="en-GB" w:eastAsia="zh-CN"/>
        </w:rPr>
        <w:t xml:space="preserve">for </w:t>
      </w:r>
      <w:r>
        <w:rPr>
          <w:rFonts w:eastAsiaTheme="minorEastAsia" w:hint="eastAsia"/>
          <w:lang w:val="en-GB" w:eastAsia="zh-CN"/>
        </w:rPr>
        <w:t>sidelink unicast.</w:t>
      </w:r>
      <w:r w:rsidR="00F01C2F">
        <w:rPr>
          <w:rFonts w:eastAsiaTheme="minorEastAsia" w:hint="eastAsia"/>
          <w:lang w:val="en-GB" w:eastAsia="zh-CN"/>
        </w:rPr>
        <w:t xml:space="preserve">  </w:t>
      </w:r>
      <w:r w:rsidR="00851FC1">
        <w:rPr>
          <w:rFonts w:eastAsiaTheme="minorEastAsia" w:hint="eastAsia"/>
          <w:lang w:val="en-GB" w:eastAsia="zh-CN"/>
        </w:rPr>
        <w:t xml:space="preserve">Similar as </w:t>
      </w:r>
      <w:r w:rsidR="00F01C2F">
        <w:rPr>
          <w:rFonts w:eastAsiaTheme="minorEastAsia" w:hint="eastAsia"/>
          <w:lang w:val="en-GB" w:eastAsia="zh-CN"/>
        </w:rPr>
        <w:t xml:space="preserve">the Uu DRX, the SL DRX MAC CE can be used for stopping the </w:t>
      </w:r>
      <w:r w:rsidR="00F01C2F" w:rsidRPr="00737CD1">
        <w:rPr>
          <w:noProof/>
        </w:rPr>
        <w:t xml:space="preserve">drx-onDurationTimer </w:t>
      </w:r>
      <w:r w:rsidR="00851FC1">
        <w:rPr>
          <w:rFonts w:eastAsiaTheme="minorEastAsia" w:hint="eastAsia"/>
          <w:noProof/>
          <w:lang w:eastAsia="zh-CN"/>
        </w:rPr>
        <w:t>and/</w:t>
      </w:r>
      <w:r w:rsidR="00F01C2F" w:rsidRPr="00737CD1">
        <w:rPr>
          <w:noProof/>
        </w:rPr>
        <w:t xml:space="preserve">or </w:t>
      </w:r>
      <w:r w:rsidR="00F01C2F">
        <w:rPr>
          <w:rFonts w:eastAsiaTheme="minorEastAsia" w:hint="eastAsia"/>
          <w:noProof/>
          <w:lang w:eastAsia="zh-CN"/>
        </w:rPr>
        <w:t xml:space="preserve">the </w:t>
      </w:r>
      <w:r w:rsidR="00F01C2F" w:rsidRPr="00737CD1">
        <w:rPr>
          <w:noProof/>
        </w:rPr>
        <w:t>drx-InactivityTimer</w:t>
      </w:r>
      <w:r w:rsidR="00F01C2F">
        <w:rPr>
          <w:rFonts w:eastAsiaTheme="minorEastAsia" w:hint="eastAsia"/>
          <w:lang w:eastAsia="zh-CN"/>
        </w:rPr>
        <w:t>. This is can be inherited to sidelink.</w:t>
      </w:r>
    </w:p>
    <w:p w:rsidR="00F01C2F" w:rsidRDefault="00F01C2F" w:rsidP="00F01C2F">
      <w:pPr>
        <w:pStyle w:val="a5"/>
        <w:jc w:val="both"/>
        <w:rPr>
          <w:rFonts w:eastAsiaTheme="minorEastAsia"/>
          <w:lang w:eastAsia="zh-CN"/>
        </w:rPr>
      </w:pPr>
      <w:bookmarkStart w:id="51" w:name="_Ref67668625"/>
      <w:r w:rsidRPr="007C19BF">
        <w:rPr>
          <w:b/>
        </w:rPr>
        <w:t>Pr</w:t>
      </w:r>
      <w:r w:rsidRPr="00DD2D3E">
        <w:rPr>
          <w:b/>
        </w:rPr>
        <w:t xml:space="preserve">oposal </w:t>
      </w:r>
      <w:r w:rsidRPr="00DD2D3E">
        <w:rPr>
          <w:b/>
        </w:rPr>
        <w:fldChar w:fldCharType="begin"/>
      </w:r>
      <w:r w:rsidRPr="00DD2D3E">
        <w:rPr>
          <w:b/>
        </w:rPr>
        <w:instrText xml:space="preserve"> SEQ Proposal \* ARABIC </w:instrText>
      </w:r>
      <w:r w:rsidRPr="00DD2D3E">
        <w:rPr>
          <w:b/>
        </w:rPr>
        <w:fldChar w:fldCharType="separate"/>
      </w:r>
      <w:r w:rsidR="00A03FC5">
        <w:rPr>
          <w:b/>
          <w:noProof/>
        </w:rPr>
        <w:t>20</w:t>
      </w:r>
      <w:r w:rsidRPr="00DD2D3E">
        <w:rPr>
          <w:b/>
        </w:rPr>
        <w:fldChar w:fldCharType="end"/>
      </w:r>
      <w:r w:rsidRPr="00DD2D3E">
        <w:rPr>
          <w:rFonts w:hint="eastAsia"/>
          <w:b/>
        </w:rPr>
        <w:t>:</w:t>
      </w:r>
      <w:r w:rsidRPr="00DD2D3E">
        <w:rPr>
          <w:b/>
        </w:rPr>
        <w:t xml:space="preserve"> </w:t>
      </w:r>
      <w:r w:rsidRPr="00DD2D3E">
        <w:rPr>
          <w:rFonts w:hint="eastAsia"/>
          <w:b/>
        </w:rPr>
        <w:t xml:space="preserve">For </w:t>
      </w:r>
      <w:proofErr w:type="spellStart"/>
      <w:r w:rsidRPr="00DD2D3E">
        <w:rPr>
          <w:rFonts w:hint="eastAsia"/>
          <w:b/>
        </w:rPr>
        <w:t>sidelink</w:t>
      </w:r>
      <w:proofErr w:type="spellEnd"/>
      <w:r>
        <w:rPr>
          <w:rFonts w:hint="eastAsia"/>
          <w:b/>
          <w:lang w:eastAsia="zh-CN"/>
        </w:rPr>
        <w:t xml:space="preserve"> unicast</w:t>
      </w:r>
      <w:r w:rsidRPr="00DD2D3E">
        <w:rPr>
          <w:rFonts w:hint="eastAsia"/>
          <w:b/>
        </w:rPr>
        <w:t xml:space="preserve">, </w:t>
      </w:r>
      <w:r w:rsidRPr="00DD2D3E">
        <w:rPr>
          <w:b/>
        </w:rPr>
        <w:t>the</w:t>
      </w:r>
      <w:r w:rsidRPr="00DD2D3E">
        <w:rPr>
          <w:rFonts w:hint="eastAsia"/>
          <w:b/>
        </w:rPr>
        <w:t xml:space="preserve"> </w:t>
      </w:r>
      <w:r>
        <w:rPr>
          <w:rFonts w:hint="eastAsia"/>
          <w:b/>
          <w:lang w:eastAsia="zh-CN"/>
        </w:rPr>
        <w:t xml:space="preserve">DRX MAC CE can be used to stop the </w:t>
      </w:r>
      <w:proofErr w:type="spellStart"/>
      <w:r>
        <w:rPr>
          <w:rFonts w:hint="eastAsia"/>
          <w:b/>
          <w:lang w:eastAsia="zh-CN"/>
        </w:rPr>
        <w:t>drx</w:t>
      </w:r>
      <w:r w:rsidR="0056256C">
        <w:rPr>
          <w:rFonts w:hint="eastAsia"/>
          <w:b/>
          <w:lang w:eastAsia="zh-CN"/>
        </w:rPr>
        <w:t>-</w:t>
      </w:r>
      <w:r w:rsidRPr="00FE3CDC">
        <w:rPr>
          <w:b/>
          <w:lang w:eastAsia="zh-CN"/>
        </w:rPr>
        <w:t>onDurationTime</w:t>
      </w:r>
      <w:r>
        <w:rPr>
          <w:rFonts w:hint="eastAsia"/>
          <w:b/>
          <w:lang w:eastAsia="zh-CN"/>
        </w:rPr>
        <w:t>r</w:t>
      </w:r>
      <w:proofErr w:type="spellEnd"/>
      <w:r>
        <w:rPr>
          <w:rFonts w:hint="eastAsia"/>
          <w:b/>
          <w:lang w:eastAsia="zh-CN"/>
        </w:rPr>
        <w:t xml:space="preserve"> and</w:t>
      </w:r>
      <w:r w:rsidR="00851FC1">
        <w:rPr>
          <w:rFonts w:hint="eastAsia"/>
          <w:b/>
          <w:lang w:eastAsia="zh-CN"/>
        </w:rPr>
        <w:t>/or</w:t>
      </w:r>
      <w:r>
        <w:rPr>
          <w:rFonts w:hint="eastAsia"/>
          <w:b/>
          <w:lang w:eastAsia="zh-CN"/>
        </w:rPr>
        <w:t xml:space="preserve"> the </w:t>
      </w:r>
      <w:proofErr w:type="spellStart"/>
      <w:r w:rsidRPr="00FE3CDC">
        <w:rPr>
          <w:b/>
          <w:lang w:eastAsia="zh-CN"/>
        </w:rPr>
        <w:t>drx-Inac</w:t>
      </w:r>
      <w:r w:rsidRPr="00FE3CDC">
        <w:rPr>
          <w:b/>
        </w:rPr>
        <w:t>tivityTimer</w:t>
      </w:r>
      <w:proofErr w:type="spellEnd"/>
      <w:r w:rsidR="008748DD">
        <w:rPr>
          <w:rFonts w:eastAsiaTheme="minorEastAsia" w:hint="eastAsia"/>
          <w:b/>
          <w:lang w:eastAsia="zh-CN"/>
        </w:rPr>
        <w:t xml:space="preserve"> in order to let the UE fall into asleep.</w:t>
      </w:r>
      <w:bookmarkEnd w:id="51"/>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830370" w:rsidRDefault="00830370"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_Ref65508622 \h </w:instrText>
      </w:r>
      <w:r>
        <w:rPr>
          <w:rFonts w:eastAsia="宋体"/>
          <w:lang w:val="en-GB" w:eastAsia="zh-CN"/>
        </w:rPr>
      </w:r>
      <w:r>
        <w:rPr>
          <w:rFonts w:eastAsia="宋体"/>
          <w:lang w:val="en-GB" w:eastAsia="zh-CN"/>
        </w:rPr>
        <w:fldChar w:fldCharType="separate"/>
      </w:r>
      <w:r w:rsidR="00E839FF" w:rsidRPr="000631FB">
        <w:rPr>
          <w:b/>
        </w:rPr>
        <w:t xml:space="preserve">Proposal </w:t>
      </w:r>
      <w:r w:rsidR="00E839FF">
        <w:rPr>
          <w:b/>
          <w:noProof/>
        </w:rPr>
        <w:t>1</w:t>
      </w:r>
      <w:r w:rsidR="00E839FF" w:rsidRPr="000631FB">
        <w:rPr>
          <w:rFonts w:hint="eastAsia"/>
          <w:b/>
        </w:rPr>
        <w:t>:</w:t>
      </w:r>
      <w:r w:rsidR="00E839FF" w:rsidRPr="00C407EF">
        <w:rPr>
          <w:rFonts w:hint="eastAsia"/>
          <w:b/>
        </w:rPr>
        <w:t xml:space="preserve"> </w:t>
      </w:r>
      <w:r w:rsidR="00E839FF">
        <w:rPr>
          <w:rFonts w:hint="eastAsia"/>
          <w:b/>
          <w:lang w:eastAsia="zh-CN"/>
        </w:rPr>
        <w:t xml:space="preserve">For </w:t>
      </w:r>
      <w:proofErr w:type="spellStart"/>
      <w:r w:rsidR="00E839FF">
        <w:rPr>
          <w:rFonts w:hint="eastAsia"/>
          <w:b/>
          <w:lang w:eastAsia="zh-CN"/>
        </w:rPr>
        <w:t>sidelink</w:t>
      </w:r>
      <w:proofErr w:type="spellEnd"/>
      <w:r w:rsidR="00E839FF">
        <w:rPr>
          <w:rFonts w:hint="eastAsia"/>
          <w:b/>
          <w:lang w:eastAsia="zh-CN"/>
        </w:rPr>
        <w:t xml:space="preserve"> unicast, the SL DRX granularity should be per direction per PC5 unicast connection.</w:t>
      </w:r>
      <w:r>
        <w:rPr>
          <w:rFonts w:eastAsia="宋体"/>
          <w:lang w:val="en-GB" w:eastAsia="zh-CN"/>
        </w:rPr>
        <w:fldChar w:fldCharType="end"/>
      </w:r>
    </w:p>
    <w:p w:rsidR="00830370" w:rsidRDefault="00830370"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_Ref58504866 \h </w:instrText>
      </w:r>
      <w:r>
        <w:rPr>
          <w:rFonts w:eastAsia="宋体"/>
          <w:lang w:val="en-GB" w:eastAsia="zh-CN"/>
        </w:rPr>
      </w:r>
      <w:r>
        <w:rPr>
          <w:rFonts w:eastAsia="宋体"/>
          <w:lang w:val="en-GB" w:eastAsia="zh-CN"/>
        </w:rPr>
        <w:fldChar w:fldCharType="separate"/>
      </w:r>
      <w:r w:rsidR="00E839FF" w:rsidRPr="000631FB">
        <w:rPr>
          <w:b/>
        </w:rPr>
        <w:t xml:space="preserve">Proposal </w:t>
      </w:r>
      <w:r w:rsidR="00E839FF">
        <w:rPr>
          <w:b/>
          <w:noProof/>
        </w:rPr>
        <w:t>2</w:t>
      </w:r>
      <w:r w:rsidR="00E839FF" w:rsidRPr="000631FB">
        <w:rPr>
          <w:rFonts w:hint="eastAsia"/>
          <w:b/>
        </w:rPr>
        <w:t>:</w:t>
      </w:r>
      <w:r w:rsidR="00E839FF" w:rsidRPr="00C407EF">
        <w:rPr>
          <w:rFonts w:hint="eastAsia"/>
          <w:b/>
        </w:rPr>
        <w:t xml:space="preserve"> </w:t>
      </w:r>
      <w:r w:rsidR="00E839FF">
        <w:rPr>
          <w:rFonts w:hint="eastAsia"/>
          <w:b/>
        </w:rPr>
        <w:t xml:space="preserve">For </w:t>
      </w:r>
      <w:proofErr w:type="spellStart"/>
      <w:r w:rsidR="00E839FF">
        <w:rPr>
          <w:rFonts w:hint="eastAsia"/>
          <w:b/>
        </w:rPr>
        <w:t>sidelink</w:t>
      </w:r>
      <w:proofErr w:type="spellEnd"/>
      <w:r w:rsidR="00E839FF">
        <w:rPr>
          <w:rFonts w:hint="eastAsia"/>
          <w:b/>
        </w:rPr>
        <w:t xml:space="preserve"> unicast, </w:t>
      </w:r>
      <w:proofErr w:type="spellStart"/>
      <w:r w:rsidR="00E839FF">
        <w:rPr>
          <w:rFonts w:hint="eastAsia"/>
          <w:b/>
        </w:rPr>
        <w:t>Tx</w:t>
      </w:r>
      <w:proofErr w:type="spellEnd"/>
      <w:r w:rsidR="00E839FF">
        <w:rPr>
          <w:rFonts w:hint="eastAsia"/>
          <w:b/>
        </w:rPr>
        <w:t xml:space="preserve"> UE centric </w:t>
      </w:r>
      <w:proofErr w:type="spellStart"/>
      <w:r w:rsidR="00E839FF">
        <w:rPr>
          <w:rFonts w:hint="eastAsia"/>
          <w:b/>
        </w:rPr>
        <w:t>sidelink</w:t>
      </w:r>
      <w:proofErr w:type="spellEnd"/>
      <w:r w:rsidR="00E839FF">
        <w:rPr>
          <w:rFonts w:hint="eastAsia"/>
          <w:b/>
        </w:rPr>
        <w:t xml:space="preserve"> DRX</w:t>
      </w:r>
      <w:r w:rsidR="00E839FF">
        <w:rPr>
          <w:rFonts w:hint="eastAsia"/>
          <w:b/>
          <w:lang w:eastAsia="zh-CN"/>
        </w:rPr>
        <w:t xml:space="preserve"> configuration</w:t>
      </w:r>
      <w:r w:rsidR="00E839FF">
        <w:rPr>
          <w:rFonts w:hint="eastAsia"/>
          <w:b/>
        </w:rPr>
        <w:t xml:space="preserve"> should be adopted in Rel-17.</w:t>
      </w:r>
      <w:r>
        <w:rPr>
          <w:rFonts w:eastAsia="宋体"/>
          <w:lang w:val="en-GB" w:eastAsia="zh-CN"/>
        </w:rPr>
        <w:fldChar w:fldCharType="end"/>
      </w:r>
    </w:p>
    <w:p w:rsidR="00830370" w:rsidRDefault="00830370" w:rsidP="001F4B15">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_Ref65508628 \h </w:instrText>
      </w:r>
      <w:r w:rsidR="001F4B15">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00E839FF" w:rsidRPr="007C19BF">
        <w:rPr>
          <w:b/>
        </w:rPr>
        <w:t xml:space="preserve">Proposal </w:t>
      </w:r>
      <w:r w:rsidR="00E839FF">
        <w:rPr>
          <w:b/>
          <w:noProof/>
        </w:rPr>
        <w:t>3</w:t>
      </w:r>
      <w:r w:rsidR="00E839FF">
        <w:rPr>
          <w:rFonts w:hint="eastAsia"/>
          <w:b/>
        </w:rPr>
        <w:t>:</w:t>
      </w:r>
      <w:r w:rsidR="00E839FF" w:rsidRPr="00D66E9C">
        <w:rPr>
          <w:b/>
        </w:rPr>
        <w:t xml:space="preserve"> </w:t>
      </w:r>
      <w:r w:rsidR="00E839FF">
        <w:rPr>
          <w:rFonts w:hint="eastAsia"/>
          <w:b/>
        </w:rPr>
        <w:t xml:space="preserve"> </w:t>
      </w:r>
      <w:r w:rsidR="00E839FF">
        <w:rPr>
          <w:rFonts w:hint="eastAsia"/>
          <w:b/>
          <w:lang w:eastAsia="zh-CN"/>
        </w:rPr>
        <w:t xml:space="preserve">For </w:t>
      </w:r>
      <w:proofErr w:type="spellStart"/>
      <w:r w:rsidR="00E839FF">
        <w:rPr>
          <w:rFonts w:hint="eastAsia"/>
          <w:b/>
          <w:lang w:eastAsia="zh-CN"/>
        </w:rPr>
        <w:t>Tx</w:t>
      </w:r>
      <w:proofErr w:type="spellEnd"/>
      <w:r w:rsidR="00E839FF">
        <w:rPr>
          <w:rFonts w:hint="eastAsia"/>
          <w:b/>
          <w:lang w:eastAsia="zh-CN"/>
        </w:rPr>
        <w:t xml:space="preserve"> UE in RRC_CONNECTED state, the </w:t>
      </w:r>
      <w:proofErr w:type="spellStart"/>
      <w:r w:rsidR="00E839FF">
        <w:rPr>
          <w:rFonts w:hint="eastAsia"/>
          <w:b/>
          <w:lang w:eastAsia="zh-CN"/>
        </w:rPr>
        <w:t>sidelink</w:t>
      </w:r>
      <w:proofErr w:type="spellEnd"/>
      <w:r w:rsidR="00E839FF">
        <w:rPr>
          <w:rFonts w:hint="eastAsia"/>
          <w:b/>
          <w:lang w:eastAsia="zh-CN"/>
        </w:rPr>
        <w:t xml:space="preserve"> DRX for </w:t>
      </w:r>
      <w:proofErr w:type="spellStart"/>
      <w:r w:rsidR="00E839FF">
        <w:rPr>
          <w:rFonts w:hint="eastAsia"/>
          <w:b/>
          <w:lang w:eastAsia="zh-CN"/>
        </w:rPr>
        <w:t>sidelink</w:t>
      </w:r>
      <w:proofErr w:type="spellEnd"/>
      <w:r w:rsidR="00E839FF">
        <w:rPr>
          <w:rFonts w:hint="eastAsia"/>
          <w:b/>
          <w:lang w:eastAsia="zh-CN"/>
        </w:rPr>
        <w:t xml:space="preserve"> unicast should be </w:t>
      </w:r>
      <w:r w:rsidR="00E839FF">
        <w:rPr>
          <w:b/>
          <w:lang w:eastAsia="zh-CN"/>
        </w:rPr>
        <w:t>configured</w:t>
      </w:r>
      <w:r w:rsidR="00E839FF">
        <w:rPr>
          <w:rFonts w:hint="eastAsia"/>
          <w:b/>
          <w:lang w:eastAsia="zh-CN"/>
        </w:rPr>
        <w:t xml:space="preserve"> by network by dedicated RRC </w:t>
      </w:r>
      <w:proofErr w:type="spellStart"/>
      <w:r w:rsidR="00E839FF">
        <w:rPr>
          <w:b/>
          <w:lang w:eastAsia="zh-CN"/>
        </w:rPr>
        <w:t>signalling</w:t>
      </w:r>
      <w:proofErr w:type="spellEnd"/>
      <w:r w:rsidR="00E839FF">
        <w:rPr>
          <w:rFonts w:hint="eastAsia"/>
          <w:b/>
        </w:rPr>
        <w:t>.</w:t>
      </w:r>
      <w:r>
        <w:rPr>
          <w:rFonts w:eastAsia="宋体"/>
          <w:lang w:val="en-GB" w:eastAsia="zh-CN"/>
        </w:rPr>
        <w:fldChar w:fldCharType="end"/>
      </w:r>
    </w:p>
    <w:p w:rsidR="00830370" w:rsidRDefault="00830370"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_Ref65508633 \h </w:instrText>
      </w:r>
      <w:r>
        <w:rPr>
          <w:rFonts w:eastAsia="宋体"/>
          <w:lang w:val="en-GB" w:eastAsia="zh-CN"/>
        </w:rPr>
      </w:r>
      <w:r>
        <w:rPr>
          <w:rFonts w:eastAsia="宋体"/>
          <w:lang w:val="en-GB" w:eastAsia="zh-CN"/>
        </w:rPr>
        <w:fldChar w:fldCharType="separate"/>
      </w:r>
      <w:r w:rsidR="00E839FF" w:rsidRPr="007C19BF">
        <w:rPr>
          <w:b/>
        </w:rPr>
        <w:t xml:space="preserve">Proposal </w:t>
      </w:r>
      <w:r w:rsidR="00E839FF">
        <w:rPr>
          <w:b/>
          <w:noProof/>
        </w:rPr>
        <w:t>4</w:t>
      </w:r>
      <w:r w:rsidR="00E839FF">
        <w:rPr>
          <w:rFonts w:hint="eastAsia"/>
          <w:b/>
        </w:rPr>
        <w:t>:</w:t>
      </w:r>
      <w:r w:rsidR="00E839FF" w:rsidRPr="00D66E9C">
        <w:rPr>
          <w:b/>
        </w:rPr>
        <w:t xml:space="preserve"> </w:t>
      </w:r>
      <w:r w:rsidR="00E839FF">
        <w:rPr>
          <w:rFonts w:hint="eastAsia"/>
          <w:b/>
          <w:lang w:eastAsia="zh-CN"/>
        </w:rPr>
        <w:t xml:space="preserve"> For </w:t>
      </w:r>
      <w:proofErr w:type="spellStart"/>
      <w:r w:rsidR="00E839FF">
        <w:rPr>
          <w:rFonts w:hint="eastAsia"/>
          <w:b/>
          <w:lang w:eastAsia="zh-CN"/>
        </w:rPr>
        <w:t>Tx</w:t>
      </w:r>
      <w:proofErr w:type="spellEnd"/>
      <w:r w:rsidR="00E839FF">
        <w:rPr>
          <w:rFonts w:hint="eastAsia"/>
          <w:b/>
          <w:lang w:eastAsia="zh-CN"/>
        </w:rPr>
        <w:t xml:space="preserve"> UE in RRC_CONNECTED state, it can report some assistant information to the network to help the network determines the </w:t>
      </w:r>
      <w:proofErr w:type="spellStart"/>
      <w:r w:rsidR="00E839FF">
        <w:rPr>
          <w:rFonts w:hint="eastAsia"/>
          <w:b/>
          <w:lang w:eastAsia="zh-CN"/>
        </w:rPr>
        <w:t>sidelink</w:t>
      </w:r>
      <w:proofErr w:type="spellEnd"/>
      <w:r w:rsidR="00E839FF">
        <w:rPr>
          <w:rFonts w:hint="eastAsia"/>
          <w:b/>
          <w:lang w:eastAsia="zh-CN"/>
        </w:rPr>
        <w:t xml:space="preserve"> DRX </w:t>
      </w:r>
      <w:r w:rsidR="00E839FF">
        <w:rPr>
          <w:b/>
          <w:lang w:eastAsia="zh-CN"/>
        </w:rPr>
        <w:t>configuration</w:t>
      </w:r>
      <w:r w:rsidR="00E839FF">
        <w:rPr>
          <w:rFonts w:hint="eastAsia"/>
          <w:b/>
          <w:lang w:eastAsia="zh-CN"/>
        </w:rPr>
        <w:t xml:space="preserve">, e.g., the </w:t>
      </w:r>
      <w:proofErr w:type="spellStart"/>
      <w:r w:rsidR="00E839FF">
        <w:rPr>
          <w:rFonts w:hint="eastAsia"/>
          <w:b/>
          <w:lang w:eastAsia="zh-CN"/>
        </w:rPr>
        <w:t>sidelink</w:t>
      </w:r>
      <w:proofErr w:type="spellEnd"/>
      <w:r w:rsidR="00E839FF">
        <w:rPr>
          <w:rFonts w:hint="eastAsia"/>
          <w:b/>
          <w:lang w:eastAsia="zh-CN"/>
        </w:rPr>
        <w:t xml:space="preserve"> DRX configuration(s) of another direction received from its peer UE(s).</w:t>
      </w:r>
      <w:r>
        <w:rPr>
          <w:rFonts w:eastAsia="宋体"/>
          <w:lang w:val="en-GB" w:eastAsia="zh-CN"/>
        </w:rPr>
        <w:fldChar w:fldCharType="end"/>
      </w:r>
    </w:p>
    <w:p w:rsidR="00830370" w:rsidRDefault="00830370"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_Ref65508638 \h </w:instrText>
      </w:r>
      <w:r>
        <w:rPr>
          <w:rFonts w:eastAsia="宋体"/>
          <w:lang w:val="en-GB" w:eastAsia="zh-CN"/>
        </w:rPr>
      </w:r>
      <w:r>
        <w:rPr>
          <w:rFonts w:eastAsia="宋体"/>
          <w:lang w:val="en-GB" w:eastAsia="zh-CN"/>
        </w:rPr>
        <w:fldChar w:fldCharType="separate"/>
      </w:r>
      <w:r w:rsidR="00E839FF" w:rsidRPr="007C19BF">
        <w:rPr>
          <w:b/>
        </w:rPr>
        <w:t xml:space="preserve">Proposal </w:t>
      </w:r>
      <w:r w:rsidR="00E839FF">
        <w:rPr>
          <w:b/>
          <w:noProof/>
        </w:rPr>
        <w:t>5</w:t>
      </w:r>
      <w:r w:rsidR="00E839FF">
        <w:rPr>
          <w:rFonts w:hint="eastAsia"/>
          <w:b/>
        </w:rPr>
        <w:t>:</w:t>
      </w:r>
      <w:r w:rsidR="00E839FF" w:rsidRPr="00D66E9C">
        <w:rPr>
          <w:b/>
        </w:rPr>
        <w:t xml:space="preserve"> </w:t>
      </w:r>
      <w:r w:rsidR="00E839FF">
        <w:rPr>
          <w:rFonts w:hint="eastAsia"/>
          <w:b/>
          <w:lang w:eastAsia="zh-CN"/>
        </w:rPr>
        <w:t xml:space="preserve">For </w:t>
      </w:r>
      <w:proofErr w:type="spellStart"/>
      <w:r w:rsidR="00E839FF">
        <w:rPr>
          <w:rFonts w:hint="eastAsia"/>
          <w:b/>
          <w:lang w:eastAsia="zh-CN"/>
        </w:rPr>
        <w:t>Tx</w:t>
      </w:r>
      <w:proofErr w:type="spellEnd"/>
      <w:r w:rsidR="00E839FF">
        <w:rPr>
          <w:rFonts w:hint="eastAsia"/>
          <w:b/>
          <w:lang w:eastAsia="zh-CN"/>
        </w:rPr>
        <w:t xml:space="preserve"> UE in RRC_IDLE/INACTIVE state, it can determine the </w:t>
      </w:r>
      <w:proofErr w:type="spellStart"/>
      <w:r w:rsidR="00E839FF">
        <w:rPr>
          <w:rFonts w:hint="eastAsia"/>
          <w:b/>
          <w:lang w:eastAsia="zh-CN"/>
        </w:rPr>
        <w:t>sidelink</w:t>
      </w:r>
      <w:proofErr w:type="spellEnd"/>
      <w:r w:rsidR="00E839FF">
        <w:rPr>
          <w:rFonts w:hint="eastAsia"/>
          <w:b/>
          <w:lang w:eastAsia="zh-CN"/>
        </w:rPr>
        <w:t xml:space="preserve"> DRX configuration of each PC5 unicast link based on </w:t>
      </w:r>
      <w:r w:rsidR="00E839FF">
        <w:rPr>
          <w:b/>
          <w:lang w:eastAsia="zh-CN"/>
        </w:rPr>
        <w:t>implementation;</w:t>
      </w:r>
      <w:r w:rsidR="00E839FF">
        <w:rPr>
          <w:rFonts w:hint="eastAsia"/>
          <w:b/>
          <w:lang w:eastAsia="zh-CN"/>
        </w:rPr>
        <w:t xml:space="preserve"> and SIB-configuration is not needed.</w:t>
      </w:r>
      <w:r>
        <w:rPr>
          <w:rFonts w:eastAsia="宋体"/>
          <w:lang w:val="en-GB" w:eastAsia="zh-CN"/>
        </w:rPr>
        <w:fldChar w:fldCharType="end"/>
      </w:r>
    </w:p>
    <w:p w:rsidR="00830370" w:rsidRDefault="00830370"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_Ref65508641 \h </w:instrText>
      </w:r>
      <w:r>
        <w:rPr>
          <w:rFonts w:eastAsia="宋体"/>
          <w:lang w:val="en-GB" w:eastAsia="zh-CN"/>
        </w:rPr>
      </w:r>
      <w:r>
        <w:rPr>
          <w:rFonts w:eastAsia="宋体"/>
          <w:lang w:val="en-GB" w:eastAsia="zh-CN"/>
        </w:rPr>
        <w:fldChar w:fldCharType="separate"/>
      </w:r>
      <w:r w:rsidR="00E839FF" w:rsidRPr="007C19BF">
        <w:rPr>
          <w:b/>
        </w:rPr>
        <w:t xml:space="preserve">Proposal </w:t>
      </w:r>
      <w:r w:rsidR="00E839FF">
        <w:rPr>
          <w:b/>
          <w:noProof/>
        </w:rPr>
        <w:t>6</w:t>
      </w:r>
      <w:r w:rsidR="00E839FF">
        <w:rPr>
          <w:rFonts w:hint="eastAsia"/>
          <w:b/>
        </w:rPr>
        <w:t>:</w:t>
      </w:r>
      <w:r w:rsidR="00E839FF" w:rsidRPr="00D66E9C">
        <w:rPr>
          <w:b/>
        </w:rPr>
        <w:t xml:space="preserve"> </w:t>
      </w:r>
      <w:r w:rsidR="00E839FF">
        <w:rPr>
          <w:rFonts w:hint="eastAsia"/>
          <w:b/>
          <w:lang w:eastAsia="zh-CN"/>
        </w:rPr>
        <w:t xml:space="preserve">For </w:t>
      </w:r>
      <w:proofErr w:type="spellStart"/>
      <w:r w:rsidR="00E839FF">
        <w:rPr>
          <w:rFonts w:hint="eastAsia"/>
          <w:b/>
          <w:lang w:eastAsia="zh-CN"/>
        </w:rPr>
        <w:t>Tx</w:t>
      </w:r>
      <w:proofErr w:type="spellEnd"/>
      <w:r w:rsidR="00E839FF">
        <w:rPr>
          <w:rFonts w:hint="eastAsia"/>
          <w:b/>
          <w:lang w:eastAsia="zh-CN"/>
        </w:rPr>
        <w:t xml:space="preserve"> UE in OOC, it can determine the </w:t>
      </w:r>
      <w:proofErr w:type="spellStart"/>
      <w:r w:rsidR="00E839FF">
        <w:rPr>
          <w:rFonts w:hint="eastAsia"/>
          <w:b/>
          <w:lang w:eastAsia="zh-CN"/>
        </w:rPr>
        <w:t>sidelink</w:t>
      </w:r>
      <w:proofErr w:type="spellEnd"/>
      <w:r w:rsidR="00E839FF">
        <w:rPr>
          <w:rFonts w:hint="eastAsia"/>
          <w:b/>
          <w:lang w:eastAsia="zh-CN"/>
        </w:rPr>
        <w:t xml:space="preserve"> DRX configuration of each PC5 unicast link based on implementation; and pre-configuration is not needed.</w:t>
      </w:r>
      <w:r>
        <w:rPr>
          <w:rFonts w:eastAsia="宋体"/>
          <w:lang w:val="en-GB" w:eastAsia="zh-CN"/>
        </w:rPr>
        <w:fldChar w:fldCharType="end"/>
      </w:r>
    </w:p>
    <w:p w:rsidR="00830370" w:rsidRDefault="00830370"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_Ref67665471 \h </w:instrText>
      </w:r>
      <w:r>
        <w:rPr>
          <w:rFonts w:eastAsia="宋体"/>
          <w:lang w:val="en-GB" w:eastAsia="zh-CN"/>
        </w:rPr>
      </w:r>
      <w:r>
        <w:rPr>
          <w:rFonts w:eastAsia="宋体"/>
          <w:lang w:val="en-GB" w:eastAsia="zh-CN"/>
        </w:rPr>
        <w:fldChar w:fldCharType="separate"/>
      </w:r>
      <w:r w:rsidR="00E839FF" w:rsidRPr="000631FB">
        <w:rPr>
          <w:b/>
        </w:rPr>
        <w:t xml:space="preserve">Proposal </w:t>
      </w:r>
      <w:r w:rsidR="00E839FF">
        <w:rPr>
          <w:b/>
          <w:noProof/>
        </w:rPr>
        <w:t>7</w:t>
      </w:r>
      <w:r w:rsidR="00E839FF" w:rsidRPr="000631FB">
        <w:rPr>
          <w:rFonts w:hint="eastAsia"/>
          <w:b/>
        </w:rPr>
        <w:t>:</w:t>
      </w:r>
      <w:r w:rsidR="00E839FF" w:rsidRPr="00C407EF">
        <w:rPr>
          <w:rFonts w:hint="eastAsia"/>
          <w:b/>
        </w:rPr>
        <w:t xml:space="preserve"> </w:t>
      </w:r>
      <w:r w:rsidR="00E839FF">
        <w:rPr>
          <w:rFonts w:hint="eastAsia"/>
          <w:b/>
          <w:lang w:eastAsia="zh-CN"/>
        </w:rPr>
        <w:t xml:space="preserve">For </w:t>
      </w:r>
      <w:proofErr w:type="spellStart"/>
      <w:r w:rsidR="00E839FF">
        <w:rPr>
          <w:rFonts w:hint="eastAsia"/>
          <w:b/>
          <w:lang w:eastAsia="zh-CN"/>
        </w:rPr>
        <w:t>sidelink</w:t>
      </w:r>
      <w:proofErr w:type="spellEnd"/>
      <w:r w:rsidR="00E839FF">
        <w:rPr>
          <w:rFonts w:hint="eastAsia"/>
          <w:b/>
          <w:lang w:eastAsia="zh-CN"/>
        </w:rPr>
        <w:t xml:space="preserve"> unicast, once </w:t>
      </w:r>
      <w:proofErr w:type="spellStart"/>
      <w:r w:rsidR="00E839FF">
        <w:rPr>
          <w:rFonts w:hint="eastAsia"/>
          <w:b/>
          <w:lang w:eastAsia="zh-CN"/>
        </w:rPr>
        <w:t>Tx</w:t>
      </w:r>
      <w:proofErr w:type="spellEnd"/>
      <w:r w:rsidR="00E839FF">
        <w:rPr>
          <w:rFonts w:hint="eastAsia"/>
          <w:b/>
          <w:lang w:eastAsia="zh-CN"/>
        </w:rPr>
        <w:t xml:space="preserve"> UE determined the </w:t>
      </w:r>
      <w:proofErr w:type="spellStart"/>
      <w:r w:rsidR="00E839FF">
        <w:rPr>
          <w:rFonts w:hint="eastAsia"/>
          <w:b/>
          <w:lang w:eastAsia="zh-CN"/>
        </w:rPr>
        <w:t>sidelink</w:t>
      </w:r>
      <w:proofErr w:type="spellEnd"/>
      <w:r w:rsidR="00E839FF">
        <w:rPr>
          <w:rFonts w:hint="eastAsia"/>
          <w:b/>
          <w:lang w:eastAsia="zh-CN"/>
        </w:rPr>
        <w:t xml:space="preserve"> DRX configuration, it should notify it to its peer UE through PC5-RRC </w:t>
      </w:r>
      <w:proofErr w:type="spellStart"/>
      <w:r w:rsidR="00E839FF">
        <w:rPr>
          <w:b/>
          <w:lang w:eastAsia="zh-CN"/>
        </w:rPr>
        <w:t>signalling</w:t>
      </w:r>
      <w:proofErr w:type="spellEnd"/>
      <w:r w:rsidR="00E839FF">
        <w:rPr>
          <w:rFonts w:hint="eastAsia"/>
          <w:b/>
          <w:lang w:eastAsia="zh-CN"/>
        </w:rPr>
        <w:t>.</w:t>
      </w:r>
      <w:r>
        <w:rPr>
          <w:rFonts w:eastAsia="宋体"/>
          <w:lang w:val="en-GB" w:eastAsia="zh-CN"/>
        </w:rPr>
        <w:fldChar w:fldCharType="end"/>
      </w:r>
    </w:p>
    <w:p w:rsidR="00830370" w:rsidRDefault="00830370"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_Ref60842082 \h </w:instrText>
      </w:r>
      <w:r>
        <w:rPr>
          <w:rFonts w:eastAsia="宋体"/>
          <w:lang w:val="en-GB" w:eastAsia="zh-CN"/>
        </w:rPr>
      </w:r>
      <w:r>
        <w:rPr>
          <w:rFonts w:eastAsia="宋体"/>
          <w:lang w:val="en-GB" w:eastAsia="zh-CN"/>
        </w:rPr>
        <w:fldChar w:fldCharType="separate"/>
      </w:r>
      <w:r w:rsidR="00E839FF" w:rsidRPr="007C19BF">
        <w:rPr>
          <w:b/>
        </w:rPr>
        <w:t xml:space="preserve">Proposal </w:t>
      </w:r>
      <w:r w:rsidR="00E839FF">
        <w:rPr>
          <w:b/>
          <w:noProof/>
        </w:rPr>
        <w:t>8</w:t>
      </w:r>
      <w:r w:rsidR="00E839FF">
        <w:rPr>
          <w:rFonts w:hint="eastAsia"/>
          <w:b/>
        </w:rPr>
        <w:t>:</w:t>
      </w:r>
      <w:r w:rsidR="00E839FF" w:rsidRPr="00D66E9C">
        <w:rPr>
          <w:b/>
          <w:lang w:eastAsia="zh-CN"/>
        </w:rPr>
        <w:t xml:space="preserve"> </w:t>
      </w:r>
      <w:r w:rsidR="00E839FF">
        <w:rPr>
          <w:rFonts w:hint="eastAsia"/>
          <w:b/>
          <w:lang w:eastAsia="zh-CN"/>
        </w:rPr>
        <w:t xml:space="preserve">One set of </w:t>
      </w:r>
      <w:proofErr w:type="spellStart"/>
      <w:r w:rsidR="00E839FF">
        <w:rPr>
          <w:rFonts w:hint="eastAsia"/>
          <w:b/>
          <w:lang w:eastAsia="zh-CN"/>
        </w:rPr>
        <w:t>sidelink</w:t>
      </w:r>
      <w:proofErr w:type="spellEnd"/>
      <w:r w:rsidR="00E839FF">
        <w:rPr>
          <w:rFonts w:hint="eastAsia"/>
          <w:b/>
          <w:lang w:eastAsia="zh-CN"/>
        </w:rPr>
        <w:t xml:space="preserve"> DRX timers should be maintained for each direction of the </w:t>
      </w:r>
      <w:proofErr w:type="spellStart"/>
      <w:r w:rsidR="00E839FF">
        <w:rPr>
          <w:rFonts w:hint="eastAsia"/>
          <w:b/>
          <w:lang w:eastAsia="zh-CN"/>
        </w:rPr>
        <w:t>sidelink</w:t>
      </w:r>
      <w:proofErr w:type="spellEnd"/>
      <w:r w:rsidR="00E839FF">
        <w:rPr>
          <w:rFonts w:hint="eastAsia"/>
          <w:b/>
          <w:lang w:eastAsia="zh-CN"/>
        </w:rPr>
        <w:t xml:space="preserve"> unicast connection.</w:t>
      </w:r>
      <w:r>
        <w:rPr>
          <w:rFonts w:eastAsia="宋体"/>
          <w:lang w:val="en-GB" w:eastAsia="zh-CN"/>
        </w:rPr>
        <w:fldChar w:fldCharType="end"/>
      </w:r>
    </w:p>
    <w:p w:rsidR="00830370" w:rsidRDefault="00830370"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_Ref58507784 \h </w:instrText>
      </w:r>
      <w:r>
        <w:rPr>
          <w:rFonts w:eastAsia="宋体"/>
          <w:lang w:val="en-GB" w:eastAsia="zh-CN"/>
        </w:rPr>
      </w:r>
      <w:r>
        <w:rPr>
          <w:rFonts w:eastAsia="宋体"/>
          <w:lang w:val="en-GB" w:eastAsia="zh-CN"/>
        </w:rPr>
        <w:fldChar w:fldCharType="separate"/>
      </w:r>
      <w:r w:rsidR="00E839FF" w:rsidRPr="007C19BF">
        <w:rPr>
          <w:b/>
        </w:rPr>
        <w:t>Proposal</w:t>
      </w:r>
      <w:r w:rsidR="00E839FF" w:rsidRPr="007C19BF">
        <w:rPr>
          <w:b/>
          <w:noProof/>
        </w:rPr>
        <w:t xml:space="preserve"> </w:t>
      </w:r>
      <w:r w:rsidR="00E839FF">
        <w:rPr>
          <w:b/>
          <w:noProof/>
        </w:rPr>
        <w:t>9</w:t>
      </w:r>
      <w:r w:rsidR="00E839FF">
        <w:rPr>
          <w:rFonts w:hint="eastAsia"/>
          <w:b/>
        </w:rPr>
        <w:t>:</w:t>
      </w:r>
      <w:r w:rsidR="00E839FF" w:rsidRPr="00D66E9C">
        <w:rPr>
          <w:b/>
          <w:lang w:eastAsia="zh-CN"/>
        </w:rPr>
        <w:t xml:space="preserve"> </w:t>
      </w:r>
      <w:r w:rsidR="00E839FF">
        <w:rPr>
          <w:rFonts w:hint="eastAsia"/>
          <w:b/>
          <w:lang w:eastAsia="zh-CN"/>
        </w:rPr>
        <w:t xml:space="preserve">For </w:t>
      </w:r>
      <w:proofErr w:type="spellStart"/>
      <w:r w:rsidR="00E839FF">
        <w:rPr>
          <w:rFonts w:hint="eastAsia"/>
          <w:b/>
          <w:lang w:eastAsia="zh-CN"/>
        </w:rPr>
        <w:t>sidelink</w:t>
      </w:r>
      <w:proofErr w:type="spellEnd"/>
      <w:r w:rsidR="00E839FF">
        <w:rPr>
          <w:rFonts w:hint="eastAsia"/>
          <w:b/>
          <w:lang w:eastAsia="zh-CN"/>
        </w:rPr>
        <w:t xml:space="preserve"> unicast, the </w:t>
      </w:r>
      <w:r w:rsidR="00E839FF">
        <w:rPr>
          <w:b/>
          <w:lang w:eastAsia="zh-CN"/>
        </w:rPr>
        <w:t>maintenance</w:t>
      </w:r>
      <w:r w:rsidR="00E839FF">
        <w:rPr>
          <w:rFonts w:hint="eastAsia"/>
          <w:b/>
          <w:lang w:eastAsia="zh-CN"/>
        </w:rPr>
        <w:t xml:space="preserve"> of </w:t>
      </w:r>
      <w:proofErr w:type="spellStart"/>
      <w:r w:rsidR="00E839FF" w:rsidRPr="00864F48">
        <w:rPr>
          <w:rFonts w:hint="eastAsia"/>
          <w:b/>
          <w:lang w:eastAsia="zh-CN"/>
        </w:rPr>
        <w:t>drx-ondurationtimer</w:t>
      </w:r>
      <w:proofErr w:type="spellEnd"/>
      <w:r w:rsidR="00E839FF">
        <w:rPr>
          <w:rFonts w:hint="eastAsia"/>
          <w:b/>
          <w:lang w:eastAsia="zh-CN"/>
        </w:rPr>
        <w:t xml:space="preserve"> should be same as </w:t>
      </w:r>
      <w:proofErr w:type="spellStart"/>
      <w:r w:rsidR="00E839FF">
        <w:rPr>
          <w:rFonts w:hint="eastAsia"/>
          <w:b/>
          <w:lang w:eastAsia="zh-CN"/>
        </w:rPr>
        <w:t>Uu</w:t>
      </w:r>
      <w:proofErr w:type="spellEnd"/>
      <w:r w:rsidR="00E839FF">
        <w:rPr>
          <w:rFonts w:hint="eastAsia"/>
          <w:b/>
          <w:lang w:eastAsia="zh-CN"/>
        </w:rPr>
        <w:t>.</w:t>
      </w:r>
      <w:r>
        <w:rPr>
          <w:rFonts w:eastAsia="宋体"/>
          <w:lang w:val="en-GB" w:eastAsia="zh-CN"/>
        </w:rPr>
        <w:fldChar w:fldCharType="end"/>
      </w:r>
    </w:p>
    <w:p w:rsidR="00830370" w:rsidRDefault="00830370"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_Ref65686317 \h </w:instrText>
      </w:r>
      <w:r>
        <w:rPr>
          <w:rFonts w:eastAsia="宋体"/>
          <w:lang w:val="en-GB" w:eastAsia="zh-CN"/>
        </w:rPr>
      </w:r>
      <w:r>
        <w:rPr>
          <w:rFonts w:eastAsia="宋体"/>
          <w:lang w:val="en-GB" w:eastAsia="zh-CN"/>
        </w:rPr>
        <w:fldChar w:fldCharType="separate"/>
      </w:r>
      <w:r w:rsidR="00E839FF" w:rsidRPr="004006DC">
        <w:rPr>
          <w:b/>
        </w:rPr>
        <w:t xml:space="preserve">Proposal </w:t>
      </w:r>
      <w:r w:rsidR="00E839FF">
        <w:rPr>
          <w:b/>
          <w:noProof/>
        </w:rPr>
        <w:t>10</w:t>
      </w:r>
      <w:r w:rsidR="00E839FF" w:rsidRPr="004006DC">
        <w:rPr>
          <w:rFonts w:hint="eastAsia"/>
          <w:b/>
        </w:rPr>
        <w:t>:</w:t>
      </w:r>
      <w:r w:rsidR="00E839FF" w:rsidRPr="004006DC">
        <w:rPr>
          <w:b/>
        </w:rPr>
        <w:t xml:space="preserve"> </w:t>
      </w:r>
      <w:r w:rsidR="00E839FF">
        <w:rPr>
          <w:rFonts w:eastAsiaTheme="minorEastAsia" w:hint="eastAsia"/>
          <w:b/>
          <w:lang w:eastAsia="zh-CN"/>
        </w:rPr>
        <w:t xml:space="preserve">For </w:t>
      </w:r>
      <w:proofErr w:type="spellStart"/>
      <w:r w:rsidR="00E839FF">
        <w:rPr>
          <w:rFonts w:eastAsiaTheme="minorEastAsia" w:hint="eastAsia"/>
          <w:b/>
          <w:lang w:eastAsia="zh-CN"/>
        </w:rPr>
        <w:t>sidelink</w:t>
      </w:r>
      <w:proofErr w:type="spellEnd"/>
      <w:r w:rsidR="00E839FF">
        <w:rPr>
          <w:rFonts w:eastAsiaTheme="minorEastAsia" w:hint="eastAsia"/>
          <w:b/>
          <w:lang w:eastAsia="zh-CN"/>
        </w:rPr>
        <w:t xml:space="preserve"> unicast, o</w:t>
      </w:r>
      <w:proofErr w:type="spellStart"/>
      <w:r w:rsidR="00E839FF" w:rsidRPr="002163DC">
        <w:rPr>
          <w:rFonts w:eastAsia="宋体" w:hint="eastAsia"/>
          <w:b/>
          <w:szCs w:val="20"/>
          <w:lang w:val="en-GB" w:eastAsia="zh-CN"/>
        </w:rPr>
        <w:t>nce</w:t>
      </w:r>
      <w:proofErr w:type="spellEnd"/>
      <w:r w:rsidR="00E839FF" w:rsidRPr="002163DC">
        <w:rPr>
          <w:rFonts w:eastAsia="宋体" w:hint="eastAsia"/>
          <w:b/>
          <w:szCs w:val="20"/>
          <w:lang w:val="en-GB" w:eastAsia="zh-CN"/>
        </w:rPr>
        <w:t xml:space="preserve"> </w:t>
      </w:r>
      <w:r w:rsidR="00E839FF">
        <w:rPr>
          <w:rFonts w:eastAsia="宋体" w:hint="eastAsia"/>
          <w:b/>
          <w:szCs w:val="20"/>
          <w:lang w:val="en-GB" w:eastAsia="zh-CN"/>
        </w:rPr>
        <w:t xml:space="preserve">the </w:t>
      </w:r>
      <w:r w:rsidR="00E839FF" w:rsidRPr="002163DC">
        <w:rPr>
          <w:b/>
        </w:rPr>
        <w:t>2</w:t>
      </w:r>
      <w:r w:rsidR="00E839FF" w:rsidRPr="002163DC">
        <w:rPr>
          <w:b/>
          <w:vertAlign w:val="superscript"/>
        </w:rPr>
        <w:t>nd</w:t>
      </w:r>
      <w:r w:rsidR="00E839FF" w:rsidRPr="002163DC">
        <w:rPr>
          <w:b/>
        </w:rPr>
        <w:t>-stage SCI</w:t>
      </w:r>
      <w:r w:rsidR="00E839FF" w:rsidRPr="002163DC">
        <w:rPr>
          <w:rFonts w:eastAsiaTheme="minorEastAsia" w:hint="eastAsia"/>
          <w:b/>
          <w:lang w:eastAsia="zh-CN"/>
        </w:rPr>
        <w:t xml:space="preserve"> is </w:t>
      </w:r>
      <w:r w:rsidR="00E839FF" w:rsidRPr="002163DC">
        <w:rPr>
          <w:rFonts w:eastAsiaTheme="minorEastAsia"/>
          <w:b/>
          <w:lang w:eastAsia="zh-CN"/>
        </w:rPr>
        <w:t>receive</w:t>
      </w:r>
      <w:r w:rsidR="00E839FF" w:rsidRPr="002163DC">
        <w:rPr>
          <w:rFonts w:eastAsia="宋体" w:hint="eastAsia"/>
          <w:b/>
          <w:szCs w:val="20"/>
          <w:lang w:val="en-GB" w:eastAsia="zh-CN"/>
        </w:rPr>
        <w:t>d</w:t>
      </w:r>
      <w:r w:rsidR="00E839FF">
        <w:rPr>
          <w:rFonts w:eastAsia="宋体" w:hint="eastAsia"/>
          <w:b/>
          <w:szCs w:val="20"/>
          <w:lang w:val="en-GB" w:eastAsia="zh-CN"/>
        </w:rPr>
        <w:t xml:space="preserve"> and it </w:t>
      </w:r>
      <w:r w:rsidR="00E839FF" w:rsidRPr="002163DC">
        <w:rPr>
          <w:rFonts w:eastAsia="宋体"/>
          <w:b/>
          <w:szCs w:val="20"/>
          <w:lang w:val="en-GB" w:eastAsia="zh-CN"/>
        </w:rPr>
        <w:t xml:space="preserve">indicates a new </w:t>
      </w:r>
      <w:proofErr w:type="spellStart"/>
      <w:r w:rsidR="00E839FF">
        <w:rPr>
          <w:rFonts w:eastAsia="宋体" w:hint="eastAsia"/>
          <w:b/>
          <w:szCs w:val="20"/>
          <w:lang w:val="en-GB" w:eastAsia="zh-CN"/>
        </w:rPr>
        <w:t>sidelink</w:t>
      </w:r>
      <w:proofErr w:type="spellEnd"/>
      <w:r w:rsidR="00E839FF">
        <w:rPr>
          <w:rFonts w:eastAsia="宋体" w:hint="eastAsia"/>
          <w:b/>
          <w:szCs w:val="20"/>
          <w:lang w:val="en-GB" w:eastAsia="zh-CN"/>
        </w:rPr>
        <w:t xml:space="preserve"> transmission</w:t>
      </w:r>
      <w:r w:rsidR="00E839FF" w:rsidRPr="002163DC">
        <w:rPr>
          <w:rFonts w:eastAsia="宋体"/>
          <w:b/>
          <w:szCs w:val="20"/>
          <w:lang w:val="en-GB" w:eastAsia="zh-CN"/>
        </w:rPr>
        <w:t xml:space="preserve"> </w:t>
      </w:r>
      <w:r w:rsidR="00E839FF">
        <w:rPr>
          <w:rFonts w:eastAsia="宋体" w:hint="eastAsia"/>
          <w:b/>
          <w:szCs w:val="20"/>
          <w:lang w:val="en-GB" w:eastAsia="zh-CN"/>
        </w:rPr>
        <w:t xml:space="preserve">for this PC5 connection, UE should start or restart the </w:t>
      </w:r>
      <w:proofErr w:type="spellStart"/>
      <w:r w:rsidR="00E839FF">
        <w:rPr>
          <w:rFonts w:eastAsia="宋体" w:hint="eastAsia"/>
          <w:b/>
          <w:szCs w:val="20"/>
          <w:lang w:val="en-GB" w:eastAsia="zh-CN"/>
        </w:rPr>
        <w:t>drx</w:t>
      </w:r>
      <w:proofErr w:type="spellEnd"/>
      <w:r w:rsidR="00E839FF">
        <w:rPr>
          <w:rFonts w:eastAsia="宋体" w:hint="eastAsia"/>
          <w:b/>
          <w:szCs w:val="20"/>
          <w:lang w:val="en-GB" w:eastAsia="zh-CN"/>
        </w:rPr>
        <w:t>-inactivity timer.</w:t>
      </w:r>
      <w:r>
        <w:rPr>
          <w:rFonts w:eastAsia="宋体"/>
          <w:lang w:val="en-GB" w:eastAsia="zh-CN"/>
        </w:rPr>
        <w:fldChar w:fldCharType="end"/>
      </w:r>
    </w:p>
    <w:p w:rsidR="00830370" w:rsidRDefault="00830370"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_Ref65684064 \h </w:instrText>
      </w:r>
      <w:r>
        <w:rPr>
          <w:rFonts w:eastAsia="宋体"/>
          <w:lang w:val="en-GB" w:eastAsia="zh-CN"/>
        </w:rPr>
      </w:r>
      <w:r>
        <w:rPr>
          <w:rFonts w:eastAsia="宋体"/>
          <w:lang w:val="en-GB" w:eastAsia="zh-CN"/>
        </w:rPr>
        <w:fldChar w:fldCharType="separate"/>
      </w:r>
      <w:r w:rsidR="00E839FF" w:rsidRPr="007C19BF">
        <w:rPr>
          <w:b/>
        </w:rPr>
        <w:t xml:space="preserve">Proposal </w:t>
      </w:r>
      <w:r w:rsidR="00E839FF">
        <w:rPr>
          <w:b/>
          <w:noProof/>
        </w:rPr>
        <w:t>11</w:t>
      </w:r>
      <w:r w:rsidR="00E839FF">
        <w:rPr>
          <w:rFonts w:hint="eastAsia"/>
          <w:b/>
        </w:rPr>
        <w:t>:</w:t>
      </w:r>
      <w:r w:rsidR="00E839FF" w:rsidRPr="00D66E9C">
        <w:rPr>
          <w:b/>
        </w:rPr>
        <w:t xml:space="preserve"> </w:t>
      </w:r>
      <w:r w:rsidR="00E839FF">
        <w:rPr>
          <w:rFonts w:eastAsiaTheme="minorEastAsia" w:hint="eastAsia"/>
          <w:b/>
          <w:lang w:eastAsia="zh-CN"/>
        </w:rPr>
        <w:t xml:space="preserve">For </w:t>
      </w:r>
      <w:proofErr w:type="spellStart"/>
      <w:r w:rsidR="00E839FF">
        <w:rPr>
          <w:rFonts w:eastAsiaTheme="minorEastAsia" w:hint="eastAsia"/>
          <w:b/>
          <w:lang w:eastAsia="zh-CN"/>
        </w:rPr>
        <w:t>sidelink</w:t>
      </w:r>
      <w:proofErr w:type="spellEnd"/>
      <w:r w:rsidR="00E839FF">
        <w:rPr>
          <w:rFonts w:eastAsiaTheme="minorEastAsia" w:hint="eastAsia"/>
          <w:b/>
          <w:lang w:eastAsia="zh-CN"/>
        </w:rPr>
        <w:t xml:space="preserve"> unicast, i</w:t>
      </w:r>
      <w:r w:rsidR="00E839FF">
        <w:rPr>
          <w:rFonts w:hint="eastAsia"/>
          <w:b/>
        </w:rPr>
        <w:t xml:space="preserve">f </w:t>
      </w:r>
      <w:proofErr w:type="spellStart"/>
      <w:r w:rsidR="00E839FF">
        <w:rPr>
          <w:rFonts w:hint="eastAsia"/>
          <w:b/>
        </w:rPr>
        <w:t>sidelink</w:t>
      </w:r>
      <w:proofErr w:type="spellEnd"/>
      <w:r w:rsidR="00E839FF">
        <w:rPr>
          <w:rFonts w:hint="eastAsia"/>
          <w:b/>
        </w:rPr>
        <w:t xml:space="preserve"> HARQ fee</w:t>
      </w:r>
      <w:r w:rsidR="00E839FF">
        <w:rPr>
          <w:rFonts w:eastAsiaTheme="minorEastAsia" w:hint="eastAsia"/>
          <w:b/>
          <w:lang w:eastAsia="zh-CN"/>
        </w:rPr>
        <w:t>d</w:t>
      </w:r>
      <w:r w:rsidR="00E839FF">
        <w:rPr>
          <w:rFonts w:hint="eastAsia"/>
          <w:b/>
        </w:rPr>
        <w:t xml:space="preserve">back is disabled, </w:t>
      </w:r>
      <w:proofErr w:type="spellStart"/>
      <w:r w:rsidR="00E839FF" w:rsidRPr="00C43FEC">
        <w:rPr>
          <w:b/>
        </w:rPr>
        <w:t>drx</w:t>
      </w:r>
      <w:proofErr w:type="spellEnd"/>
      <w:r w:rsidR="00E839FF" w:rsidRPr="00C43FEC">
        <w:rPr>
          <w:b/>
        </w:rPr>
        <w:t>-HARQ-RTT-Timer</w:t>
      </w:r>
      <w:r w:rsidR="00E839FF" w:rsidRPr="00C43FEC">
        <w:rPr>
          <w:rFonts w:hint="eastAsia"/>
          <w:b/>
        </w:rPr>
        <w:t xml:space="preserve"> </w:t>
      </w:r>
      <w:r w:rsidR="00E839FF">
        <w:rPr>
          <w:rFonts w:hint="eastAsia"/>
          <w:b/>
        </w:rPr>
        <w:t>is not needed</w:t>
      </w:r>
      <w:r w:rsidR="00E839FF" w:rsidRPr="00C43FEC">
        <w:rPr>
          <w:rFonts w:hint="eastAsia"/>
          <w:b/>
        </w:rPr>
        <w:t>.</w:t>
      </w:r>
      <w:r>
        <w:rPr>
          <w:rFonts w:eastAsia="宋体"/>
          <w:lang w:val="en-GB" w:eastAsia="zh-CN"/>
        </w:rPr>
        <w:fldChar w:fldCharType="end"/>
      </w:r>
    </w:p>
    <w:p w:rsidR="00830370" w:rsidRDefault="00830370"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_Ref65686320 \h </w:instrText>
      </w:r>
      <w:r>
        <w:rPr>
          <w:rFonts w:eastAsia="宋体"/>
          <w:lang w:val="en-GB" w:eastAsia="zh-CN"/>
        </w:rPr>
      </w:r>
      <w:r>
        <w:rPr>
          <w:rFonts w:eastAsia="宋体"/>
          <w:lang w:val="en-GB" w:eastAsia="zh-CN"/>
        </w:rPr>
        <w:fldChar w:fldCharType="separate"/>
      </w:r>
      <w:r w:rsidR="00E839FF" w:rsidRPr="007C19BF">
        <w:rPr>
          <w:b/>
        </w:rPr>
        <w:t xml:space="preserve">Proposal </w:t>
      </w:r>
      <w:r w:rsidR="00E839FF">
        <w:rPr>
          <w:b/>
          <w:noProof/>
        </w:rPr>
        <w:t>12</w:t>
      </w:r>
      <w:r w:rsidR="00E839FF">
        <w:rPr>
          <w:rFonts w:hint="eastAsia"/>
          <w:b/>
        </w:rPr>
        <w:t>:</w:t>
      </w:r>
      <w:r w:rsidR="00E839FF">
        <w:rPr>
          <w:rFonts w:hint="eastAsia"/>
          <w:b/>
          <w:lang w:eastAsia="zh-CN"/>
        </w:rPr>
        <w:t xml:space="preserve"> For </w:t>
      </w:r>
      <w:proofErr w:type="spellStart"/>
      <w:r w:rsidR="00E839FF">
        <w:rPr>
          <w:rFonts w:hint="eastAsia"/>
          <w:b/>
          <w:lang w:eastAsia="zh-CN"/>
        </w:rPr>
        <w:t>sidelink</w:t>
      </w:r>
      <w:proofErr w:type="spellEnd"/>
      <w:r w:rsidR="00E839FF">
        <w:rPr>
          <w:rFonts w:hint="eastAsia"/>
          <w:b/>
          <w:lang w:eastAsia="zh-CN"/>
        </w:rPr>
        <w:t xml:space="preserve"> unicast, i</w:t>
      </w:r>
      <w:r w:rsidR="00E839FF">
        <w:rPr>
          <w:rFonts w:hint="eastAsia"/>
          <w:b/>
        </w:rPr>
        <w:t xml:space="preserve">f </w:t>
      </w:r>
      <w:proofErr w:type="spellStart"/>
      <w:r w:rsidR="00E839FF">
        <w:rPr>
          <w:rFonts w:hint="eastAsia"/>
          <w:b/>
        </w:rPr>
        <w:t>sidelink</w:t>
      </w:r>
      <w:proofErr w:type="spellEnd"/>
      <w:r w:rsidR="00E839FF">
        <w:rPr>
          <w:rFonts w:hint="eastAsia"/>
          <w:b/>
        </w:rPr>
        <w:t xml:space="preserve"> HARQ fee</w:t>
      </w:r>
      <w:r w:rsidR="00E839FF">
        <w:rPr>
          <w:rFonts w:hint="eastAsia"/>
          <w:b/>
          <w:lang w:eastAsia="zh-CN"/>
        </w:rPr>
        <w:t>d</w:t>
      </w:r>
      <w:r w:rsidR="00E839FF">
        <w:rPr>
          <w:rFonts w:hint="eastAsia"/>
          <w:b/>
        </w:rPr>
        <w:t xml:space="preserve">back is </w:t>
      </w:r>
      <w:r w:rsidR="00E839FF">
        <w:rPr>
          <w:rFonts w:hint="eastAsia"/>
          <w:b/>
          <w:lang w:eastAsia="zh-CN"/>
        </w:rPr>
        <w:t>en</w:t>
      </w:r>
      <w:r w:rsidR="00E839FF">
        <w:rPr>
          <w:rFonts w:hint="eastAsia"/>
          <w:b/>
        </w:rPr>
        <w:t>abled</w:t>
      </w:r>
      <w:r w:rsidR="00E839FF" w:rsidRPr="00DD7E24">
        <w:rPr>
          <w:rFonts w:eastAsiaTheme="minorEastAsia" w:hint="eastAsia"/>
          <w:b/>
          <w:lang w:eastAsia="zh-CN"/>
        </w:rPr>
        <w:t xml:space="preserve"> </w:t>
      </w:r>
      <w:r w:rsidR="00E839FF">
        <w:rPr>
          <w:rFonts w:eastAsiaTheme="minorEastAsia" w:hint="eastAsia"/>
          <w:b/>
          <w:lang w:eastAsia="zh-CN"/>
        </w:rPr>
        <w:t xml:space="preserve">for </w:t>
      </w:r>
      <w:proofErr w:type="spellStart"/>
      <w:r w:rsidR="00E839FF">
        <w:rPr>
          <w:rFonts w:eastAsiaTheme="minorEastAsia" w:hint="eastAsia"/>
          <w:b/>
          <w:lang w:eastAsia="zh-CN"/>
        </w:rPr>
        <w:t>sidelink</w:t>
      </w:r>
      <w:proofErr w:type="spellEnd"/>
      <w:r w:rsidR="00E839FF">
        <w:rPr>
          <w:rFonts w:eastAsiaTheme="minorEastAsia" w:hint="eastAsia"/>
          <w:b/>
          <w:lang w:eastAsia="zh-CN"/>
        </w:rPr>
        <w:t xml:space="preserve"> unicast</w:t>
      </w:r>
      <w:r w:rsidR="00E839FF">
        <w:rPr>
          <w:rFonts w:hint="eastAsia"/>
          <w:b/>
        </w:rPr>
        <w:t xml:space="preserve">, </w:t>
      </w:r>
      <w:proofErr w:type="spellStart"/>
      <w:r w:rsidR="00E839FF" w:rsidRPr="00C43FEC">
        <w:rPr>
          <w:b/>
        </w:rPr>
        <w:t>drx</w:t>
      </w:r>
      <w:proofErr w:type="spellEnd"/>
      <w:r w:rsidR="00E839FF" w:rsidRPr="00C43FEC">
        <w:rPr>
          <w:b/>
        </w:rPr>
        <w:t>-HARQ-RTT-Timer</w:t>
      </w:r>
      <w:r w:rsidR="00E839FF">
        <w:rPr>
          <w:rFonts w:hint="eastAsia"/>
          <w:b/>
        </w:rPr>
        <w:t xml:space="preserve"> should be introduced.</w:t>
      </w:r>
      <w:r>
        <w:rPr>
          <w:rFonts w:eastAsia="宋体"/>
          <w:lang w:val="en-GB" w:eastAsia="zh-CN"/>
        </w:rPr>
        <w:fldChar w:fldCharType="end"/>
      </w:r>
    </w:p>
    <w:p w:rsidR="00830370" w:rsidRDefault="00830370" w:rsidP="00E3725B">
      <w:pPr>
        <w:pStyle w:val="a0"/>
        <w:rPr>
          <w:rFonts w:eastAsia="宋体"/>
          <w:lang w:val="en-GB" w:eastAsia="zh-CN"/>
        </w:rPr>
      </w:pPr>
      <w:r>
        <w:rPr>
          <w:rFonts w:eastAsia="宋体"/>
          <w:lang w:val="en-GB" w:eastAsia="zh-CN"/>
        </w:rPr>
        <w:lastRenderedPageBreak/>
        <w:fldChar w:fldCharType="begin"/>
      </w:r>
      <w:r>
        <w:rPr>
          <w:rFonts w:eastAsia="宋体"/>
          <w:lang w:val="en-GB" w:eastAsia="zh-CN"/>
        </w:rPr>
        <w:instrText xml:space="preserve"> REF _Ref60842100 \h </w:instrText>
      </w:r>
      <w:r>
        <w:rPr>
          <w:rFonts w:eastAsia="宋体"/>
          <w:lang w:val="en-GB" w:eastAsia="zh-CN"/>
        </w:rPr>
      </w:r>
      <w:r>
        <w:rPr>
          <w:rFonts w:eastAsia="宋体"/>
          <w:lang w:val="en-GB" w:eastAsia="zh-CN"/>
        </w:rPr>
        <w:fldChar w:fldCharType="separate"/>
      </w:r>
      <w:r w:rsidR="00E839FF" w:rsidRPr="007C19BF">
        <w:rPr>
          <w:b/>
        </w:rPr>
        <w:t xml:space="preserve">Proposal </w:t>
      </w:r>
      <w:r w:rsidR="00E839FF">
        <w:rPr>
          <w:b/>
          <w:noProof/>
        </w:rPr>
        <w:t>13</w:t>
      </w:r>
      <w:r w:rsidR="00E839FF">
        <w:rPr>
          <w:rFonts w:hint="eastAsia"/>
          <w:b/>
        </w:rPr>
        <w:t xml:space="preserve">: </w:t>
      </w:r>
      <w:r w:rsidR="00E839FF">
        <w:rPr>
          <w:rFonts w:hint="eastAsia"/>
          <w:b/>
          <w:lang w:eastAsia="zh-CN"/>
        </w:rPr>
        <w:t xml:space="preserve">For </w:t>
      </w:r>
      <w:proofErr w:type="spellStart"/>
      <w:r w:rsidR="00E839FF">
        <w:rPr>
          <w:rFonts w:hint="eastAsia"/>
          <w:b/>
          <w:lang w:eastAsia="zh-CN"/>
        </w:rPr>
        <w:t>sidelink</w:t>
      </w:r>
      <w:proofErr w:type="spellEnd"/>
      <w:r w:rsidR="00E839FF">
        <w:rPr>
          <w:rFonts w:hint="eastAsia"/>
          <w:b/>
          <w:lang w:eastAsia="zh-CN"/>
        </w:rPr>
        <w:t xml:space="preserve"> unicast, i</w:t>
      </w:r>
      <w:r w:rsidR="00E839FF" w:rsidRPr="00857629">
        <w:rPr>
          <w:rFonts w:hint="eastAsia"/>
          <w:b/>
        </w:rPr>
        <w:t xml:space="preserve">f </w:t>
      </w:r>
      <w:proofErr w:type="spellStart"/>
      <w:r w:rsidR="00E839FF" w:rsidRPr="00857629">
        <w:rPr>
          <w:rFonts w:hint="eastAsia"/>
          <w:b/>
        </w:rPr>
        <w:t>sidelink</w:t>
      </w:r>
      <w:proofErr w:type="spellEnd"/>
      <w:r w:rsidR="00E839FF" w:rsidRPr="00857629">
        <w:rPr>
          <w:rFonts w:hint="eastAsia"/>
          <w:b/>
        </w:rPr>
        <w:t xml:space="preserve"> HARQ feedback is enabled</w:t>
      </w:r>
      <w:r w:rsidR="00E839FF">
        <w:rPr>
          <w:rFonts w:hint="eastAsia"/>
          <w:b/>
          <w:lang w:eastAsia="zh-CN"/>
        </w:rPr>
        <w:t xml:space="preserve"> </w:t>
      </w:r>
      <w:r w:rsidR="00E839FF">
        <w:rPr>
          <w:rFonts w:eastAsiaTheme="minorEastAsia" w:hint="eastAsia"/>
          <w:b/>
          <w:lang w:eastAsia="zh-CN"/>
        </w:rPr>
        <w:t xml:space="preserve">for </w:t>
      </w:r>
      <w:proofErr w:type="spellStart"/>
      <w:r w:rsidR="00E839FF">
        <w:rPr>
          <w:rFonts w:eastAsiaTheme="minorEastAsia" w:hint="eastAsia"/>
          <w:b/>
          <w:lang w:eastAsia="zh-CN"/>
        </w:rPr>
        <w:t>sidelink</w:t>
      </w:r>
      <w:proofErr w:type="spellEnd"/>
      <w:r w:rsidR="00E839FF">
        <w:rPr>
          <w:rFonts w:eastAsiaTheme="minorEastAsia" w:hint="eastAsia"/>
          <w:b/>
          <w:lang w:eastAsia="zh-CN"/>
        </w:rPr>
        <w:t xml:space="preserve"> unicast</w:t>
      </w:r>
      <w:r w:rsidR="00E839FF" w:rsidRPr="00857629">
        <w:rPr>
          <w:rFonts w:hint="eastAsia"/>
          <w:b/>
        </w:rPr>
        <w:t xml:space="preserve">, similar as </w:t>
      </w:r>
      <w:proofErr w:type="spellStart"/>
      <w:r w:rsidR="00E839FF" w:rsidRPr="00857629">
        <w:rPr>
          <w:rFonts w:hint="eastAsia"/>
          <w:b/>
        </w:rPr>
        <w:t>Uu</w:t>
      </w:r>
      <w:proofErr w:type="spellEnd"/>
      <w:r w:rsidR="00E839FF" w:rsidRPr="00857629">
        <w:rPr>
          <w:rFonts w:hint="eastAsia"/>
          <w:b/>
        </w:rPr>
        <w:t xml:space="preserve">, the </w:t>
      </w:r>
      <w:proofErr w:type="spellStart"/>
      <w:r w:rsidR="00E839FF" w:rsidRPr="00857629">
        <w:rPr>
          <w:b/>
        </w:rPr>
        <w:t>drx</w:t>
      </w:r>
      <w:proofErr w:type="spellEnd"/>
      <w:r w:rsidR="00E839FF" w:rsidRPr="00857629">
        <w:rPr>
          <w:b/>
        </w:rPr>
        <w:t>-HARQ-RTT-Time</w:t>
      </w:r>
      <w:r w:rsidR="00E839FF" w:rsidRPr="00857629">
        <w:rPr>
          <w:rFonts w:hint="eastAsia"/>
          <w:b/>
        </w:rPr>
        <w:t>r in Rx UE side should be s</w:t>
      </w:r>
      <w:r w:rsidR="00E839FF" w:rsidRPr="00857629">
        <w:rPr>
          <w:b/>
        </w:rPr>
        <w:t>tart</w:t>
      </w:r>
      <w:r w:rsidR="00E839FF" w:rsidRPr="00857629">
        <w:rPr>
          <w:rFonts w:hint="eastAsia"/>
          <w:b/>
        </w:rPr>
        <w:t>ed</w:t>
      </w:r>
      <w:r w:rsidR="00E839FF" w:rsidRPr="00857629">
        <w:rPr>
          <w:b/>
        </w:rPr>
        <w:t xml:space="preserve"> for the corresponding HARQ process in the first symbol after the end of the corresponding transmission carrying the </w:t>
      </w:r>
      <w:proofErr w:type="spellStart"/>
      <w:r w:rsidR="00E839FF" w:rsidRPr="00857629">
        <w:rPr>
          <w:rFonts w:hint="eastAsia"/>
          <w:b/>
        </w:rPr>
        <w:t>sidelink</w:t>
      </w:r>
      <w:proofErr w:type="spellEnd"/>
      <w:r w:rsidR="00E839FF" w:rsidRPr="00857629">
        <w:rPr>
          <w:b/>
        </w:rPr>
        <w:t xml:space="preserve"> HARQ feedback</w:t>
      </w:r>
      <w:r w:rsidR="00E839FF">
        <w:rPr>
          <w:rFonts w:hint="eastAsia"/>
          <w:b/>
          <w:lang w:eastAsia="zh-CN"/>
        </w:rPr>
        <w:t xml:space="preserve"> containing HARQ NACK</w:t>
      </w:r>
      <w:r w:rsidR="00E839FF" w:rsidRPr="00857629">
        <w:rPr>
          <w:rFonts w:hint="eastAsia"/>
          <w:b/>
        </w:rPr>
        <w:t>.</w:t>
      </w:r>
      <w:r>
        <w:rPr>
          <w:rFonts w:eastAsia="宋体"/>
          <w:lang w:val="en-GB" w:eastAsia="zh-CN"/>
        </w:rPr>
        <w:fldChar w:fldCharType="end"/>
      </w:r>
    </w:p>
    <w:p w:rsidR="00830370" w:rsidRDefault="00830370"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_Ref60842102 \h </w:instrText>
      </w:r>
      <w:r>
        <w:rPr>
          <w:rFonts w:eastAsia="宋体"/>
          <w:lang w:val="en-GB" w:eastAsia="zh-CN"/>
        </w:rPr>
      </w:r>
      <w:r>
        <w:rPr>
          <w:rFonts w:eastAsia="宋体"/>
          <w:lang w:val="en-GB" w:eastAsia="zh-CN"/>
        </w:rPr>
        <w:fldChar w:fldCharType="separate"/>
      </w:r>
      <w:r w:rsidR="00E839FF" w:rsidRPr="007C19BF">
        <w:rPr>
          <w:b/>
        </w:rPr>
        <w:t xml:space="preserve">Proposal </w:t>
      </w:r>
      <w:r w:rsidR="00E839FF">
        <w:rPr>
          <w:b/>
          <w:noProof/>
        </w:rPr>
        <w:t>14</w:t>
      </w:r>
      <w:r w:rsidR="00E839FF">
        <w:rPr>
          <w:rFonts w:hint="eastAsia"/>
          <w:b/>
        </w:rPr>
        <w:t xml:space="preserve">: </w:t>
      </w:r>
      <w:r w:rsidR="00E839FF">
        <w:rPr>
          <w:rFonts w:hint="eastAsia"/>
          <w:b/>
          <w:lang w:eastAsia="zh-CN"/>
        </w:rPr>
        <w:t xml:space="preserve">For </w:t>
      </w:r>
      <w:proofErr w:type="spellStart"/>
      <w:r w:rsidR="00E839FF">
        <w:rPr>
          <w:rFonts w:hint="eastAsia"/>
          <w:b/>
          <w:lang w:eastAsia="zh-CN"/>
        </w:rPr>
        <w:t>sidelink</w:t>
      </w:r>
      <w:proofErr w:type="spellEnd"/>
      <w:r w:rsidR="00E839FF">
        <w:rPr>
          <w:rFonts w:hint="eastAsia"/>
          <w:b/>
          <w:lang w:eastAsia="zh-CN"/>
        </w:rPr>
        <w:t xml:space="preserve"> unicast, i</w:t>
      </w:r>
      <w:r w:rsidR="00E839FF" w:rsidRPr="00857629">
        <w:rPr>
          <w:rFonts w:hint="eastAsia"/>
          <w:b/>
        </w:rPr>
        <w:t xml:space="preserve">f </w:t>
      </w:r>
      <w:proofErr w:type="spellStart"/>
      <w:r w:rsidR="00E839FF" w:rsidRPr="00857629">
        <w:rPr>
          <w:rFonts w:hint="eastAsia"/>
          <w:b/>
        </w:rPr>
        <w:t>sidelink</w:t>
      </w:r>
      <w:proofErr w:type="spellEnd"/>
      <w:r w:rsidR="00E839FF" w:rsidRPr="00857629">
        <w:rPr>
          <w:rFonts w:hint="eastAsia"/>
          <w:b/>
        </w:rPr>
        <w:t xml:space="preserve"> HARQ feedback is enabled</w:t>
      </w:r>
      <w:r w:rsidR="00E839FF">
        <w:rPr>
          <w:rFonts w:hint="eastAsia"/>
          <w:b/>
          <w:lang w:eastAsia="zh-CN"/>
        </w:rPr>
        <w:t xml:space="preserve"> </w:t>
      </w:r>
      <w:r w:rsidR="00E839FF">
        <w:rPr>
          <w:rFonts w:eastAsiaTheme="minorEastAsia" w:hint="eastAsia"/>
          <w:b/>
          <w:lang w:eastAsia="zh-CN"/>
        </w:rPr>
        <w:t xml:space="preserve">for </w:t>
      </w:r>
      <w:proofErr w:type="spellStart"/>
      <w:r w:rsidR="00E839FF">
        <w:rPr>
          <w:rFonts w:eastAsiaTheme="minorEastAsia" w:hint="eastAsia"/>
          <w:b/>
          <w:lang w:eastAsia="zh-CN"/>
        </w:rPr>
        <w:t>sidelink</w:t>
      </w:r>
      <w:proofErr w:type="spellEnd"/>
      <w:r w:rsidR="00E839FF">
        <w:rPr>
          <w:rFonts w:eastAsiaTheme="minorEastAsia" w:hint="eastAsia"/>
          <w:b/>
          <w:lang w:eastAsia="zh-CN"/>
        </w:rPr>
        <w:t xml:space="preserve"> unicast</w:t>
      </w:r>
      <w:r w:rsidR="00E839FF" w:rsidRPr="00857629">
        <w:rPr>
          <w:rFonts w:hint="eastAsia"/>
          <w:b/>
        </w:rPr>
        <w:t xml:space="preserve">, similar as </w:t>
      </w:r>
      <w:proofErr w:type="spellStart"/>
      <w:r w:rsidR="00E839FF" w:rsidRPr="00857629">
        <w:rPr>
          <w:rFonts w:hint="eastAsia"/>
          <w:b/>
        </w:rPr>
        <w:t>Uu</w:t>
      </w:r>
      <w:proofErr w:type="spellEnd"/>
      <w:r w:rsidR="00E839FF" w:rsidRPr="00857629">
        <w:rPr>
          <w:rFonts w:hint="eastAsia"/>
          <w:b/>
        </w:rPr>
        <w:t xml:space="preserve">, the </w:t>
      </w:r>
      <w:proofErr w:type="spellStart"/>
      <w:r w:rsidR="00E839FF" w:rsidRPr="00857629">
        <w:rPr>
          <w:b/>
        </w:rPr>
        <w:t>drx</w:t>
      </w:r>
      <w:proofErr w:type="spellEnd"/>
      <w:r w:rsidR="00E839FF" w:rsidRPr="00857629">
        <w:rPr>
          <w:b/>
        </w:rPr>
        <w:t>-HARQ-RTT-Time</w:t>
      </w:r>
      <w:r w:rsidR="00E839FF" w:rsidRPr="00857629">
        <w:rPr>
          <w:rFonts w:hint="eastAsia"/>
          <w:b/>
        </w:rPr>
        <w:t xml:space="preserve">r in </w:t>
      </w:r>
      <w:proofErr w:type="spellStart"/>
      <w:r w:rsidR="00E839FF">
        <w:rPr>
          <w:rFonts w:hint="eastAsia"/>
          <w:b/>
        </w:rPr>
        <w:t>T</w:t>
      </w:r>
      <w:r w:rsidR="00E839FF" w:rsidRPr="00857629">
        <w:rPr>
          <w:rFonts w:hint="eastAsia"/>
          <w:b/>
        </w:rPr>
        <w:t>x</w:t>
      </w:r>
      <w:proofErr w:type="spellEnd"/>
      <w:r w:rsidR="00E839FF" w:rsidRPr="00857629">
        <w:rPr>
          <w:rFonts w:hint="eastAsia"/>
          <w:b/>
        </w:rPr>
        <w:t xml:space="preserve"> UE side should be s</w:t>
      </w:r>
      <w:r w:rsidR="00E839FF" w:rsidRPr="00857629">
        <w:rPr>
          <w:b/>
        </w:rPr>
        <w:t>tart</w:t>
      </w:r>
      <w:r w:rsidR="00E839FF" w:rsidRPr="00857629">
        <w:rPr>
          <w:rFonts w:hint="eastAsia"/>
          <w:b/>
        </w:rPr>
        <w:t>ed</w:t>
      </w:r>
      <w:r w:rsidR="00E839FF" w:rsidRPr="00857629">
        <w:rPr>
          <w:b/>
        </w:rPr>
        <w:t xml:space="preserve"> for the corresponding HARQ process in the first symbol after the end of the corresponding </w:t>
      </w:r>
      <w:r w:rsidR="00E839FF" w:rsidRPr="00857629">
        <w:rPr>
          <w:rFonts w:hint="eastAsia"/>
          <w:b/>
        </w:rPr>
        <w:t xml:space="preserve">reception of </w:t>
      </w:r>
      <w:proofErr w:type="spellStart"/>
      <w:r w:rsidR="00E839FF" w:rsidRPr="00857629">
        <w:rPr>
          <w:rFonts w:hint="eastAsia"/>
          <w:b/>
        </w:rPr>
        <w:t>sidelink</w:t>
      </w:r>
      <w:proofErr w:type="spellEnd"/>
      <w:r w:rsidR="00E839FF" w:rsidRPr="00857629">
        <w:rPr>
          <w:rFonts w:hint="eastAsia"/>
          <w:b/>
        </w:rPr>
        <w:t xml:space="preserve"> HARQ feedback</w:t>
      </w:r>
      <w:r w:rsidR="00E839FF">
        <w:rPr>
          <w:rFonts w:hint="eastAsia"/>
          <w:b/>
          <w:lang w:eastAsia="zh-CN"/>
        </w:rPr>
        <w:t xml:space="preserve"> containing HARQ NACK</w:t>
      </w:r>
      <w:r w:rsidR="00E839FF" w:rsidRPr="00857629">
        <w:rPr>
          <w:rFonts w:hint="eastAsia"/>
          <w:b/>
        </w:rPr>
        <w:t>.</w:t>
      </w:r>
      <w:r>
        <w:rPr>
          <w:rFonts w:eastAsia="宋体"/>
          <w:lang w:val="en-GB" w:eastAsia="zh-CN"/>
        </w:rPr>
        <w:fldChar w:fldCharType="end"/>
      </w:r>
    </w:p>
    <w:p w:rsidR="00830370" w:rsidRDefault="00830370"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_Ref60842104 \h </w:instrText>
      </w:r>
      <w:r>
        <w:rPr>
          <w:rFonts w:eastAsia="宋体"/>
          <w:lang w:val="en-GB" w:eastAsia="zh-CN"/>
        </w:rPr>
      </w:r>
      <w:r>
        <w:rPr>
          <w:rFonts w:eastAsia="宋体"/>
          <w:lang w:val="en-GB" w:eastAsia="zh-CN"/>
        </w:rPr>
        <w:fldChar w:fldCharType="separate"/>
      </w:r>
      <w:r w:rsidR="00E839FF" w:rsidRPr="007C19BF">
        <w:rPr>
          <w:b/>
        </w:rPr>
        <w:t xml:space="preserve">Proposal </w:t>
      </w:r>
      <w:r w:rsidR="00E839FF">
        <w:rPr>
          <w:b/>
          <w:noProof/>
        </w:rPr>
        <w:t>15</w:t>
      </w:r>
      <w:r w:rsidR="00E839FF">
        <w:rPr>
          <w:rFonts w:hint="eastAsia"/>
          <w:b/>
        </w:rPr>
        <w:t>:</w:t>
      </w:r>
      <w:r w:rsidR="00E839FF" w:rsidRPr="00D66E9C">
        <w:rPr>
          <w:b/>
        </w:rPr>
        <w:t xml:space="preserve"> </w:t>
      </w:r>
      <w:r w:rsidR="00E839FF">
        <w:rPr>
          <w:rFonts w:hint="eastAsia"/>
          <w:b/>
          <w:lang w:eastAsia="zh-CN"/>
        </w:rPr>
        <w:t>For</w:t>
      </w:r>
      <w:r w:rsidR="00E839FF">
        <w:rPr>
          <w:rFonts w:hint="eastAsia"/>
          <w:b/>
        </w:rPr>
        <w:t xml:space="preserve"> </w:t>
      </w:r>
      <w:proofErr w:type="spellStart"/>
      <w:r w:rsidR="00E839FF">
        <w:rPr>
          <w:rFonts w:hint="eastAsia"/>
          <w:b/>
        </w:rPr>
        <w:t>sidelink</w:t>
      </w:r>
      <w:proofErr w:type="spellEnd"/>
      <w:r w:rsidR="00E839FF">
        <w:rPr>
          <w:rFonts w:hint="eastAsia"/>
          <w:b/>
        </w:rPr>
        <w:t xml:space="preserve"> unicast, </w:t>
      </w:r>
      <w:proofErr w:type="spellStart"/>
      <w:r w:rsidR="00E839FF" w:rsidRPr="00F90762">
        <w:rPr>
          <w:b/>
        </w:rPr>
        <w:t>drx-RetransmissionTimer</w:t>
      </w:r>
      <w:proofErr w:type="spellEnd"/>
      <w:r w:rsidR="00E839FF">
        <w:rPr>
          <w:rFonts w:hint="eastAsia"/>
          <w:b/>
        </w:rPr>
        <w:t xml:space="preserve"> should be introduced.</w:t>
      </w:r>
      <w:r>
        <w:rPr>
          <w:rFonts w:eastAsia="宋体"/>
          <w:lang w:val="en-GB" w:eastAsia="zh-CN"/>
        </w:rPr>
        <w:fldChar w:fldCharType="end"/>
      </w:r>
    </w:p>
    <w:p w:rsidR="00830370" w:rsidRDefault="00830370"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_Ref58507796 \h </w:instrText>
      </w:r>
      <w:r>
        <w:rPr>
          <w:rFonts w:eastAsia="宋体"/>
          <w:lang w:val="en-GB" w:eastAsia="zh-CN"/>
        </w:rPr>
      </w:r>
      <w:r>
        <w:rPr>
          <w:rFonts w:eastAsia="宋体"/>
          <w:lang w:val="en-GB" w:eastAsia="zh-CN"/>
        </w:rPr>
        <w:fldChar w:fldCharType="separate"/>
      </w:r>
      <w:r w:rsidR="00E839FF" w:rsidRPr="007C19BF">
        <w:rPr>
          <w:b/>
        </w:rPr>
        <w:t xml:space="preserve">Proposal </w:t>
      </w:r>
      <w:r w:rsidR="00E839FF">
        <w:rPr>
          <w:b/>
          <w:noProof/>
        </w:rPr>
        <w:t>16</w:t>
      </w:r>
      <w:r w:rsidR="00E839FF">
        <w:rPr>
          <w:rFonts w:hint="eastAsia"/>
          <w:b/>
        </w:rPr>
        <w:t>:</w:t>
      </w:r>
      <w:r w:rsidR="00E839FF">
        <w:rPr>
          <w:rFonts w:hint="eastAsia"/>
          <w:b/>
          <w:lang w:eastAsia="zh-CN"/>
        </w:rPr>
        <w:t xml:space="preserve"> For</w:t>
      </w:r>
      <w:r w:rsidR="00E839FF">
        <w:rPr>
          <w:rFonts w:hint="eastAsia"/>
          <w:b/>
        </w:rPr>
        <w:t xml:space="preserve"> </w:t>
      </w:r>
      <w:proofErr w:type="spellStart"/>
      <w:r w:rsidR="00E839FF">
        <w:rPr>
          <w:rFonts w:hint="eastAsia"/>
          <w:b/>
        </w:rPr>
        <w:t>sidelink</w:t>
      </w:r>
      <w:proofErr w:type="spellEnd"/>
      <w:r w:rsidR="00E839FF">
        <w:rPr>
          <w:rFonts w:hint="eastAsia"/>
          <w:b/>
        </w:rPr>
        <w:t xml:space="preserve"> unicast, </w:t>
      </w:r>
      <w:r w:rsidR="00E839FF">
        <w:rPr>
          <w:rFonts w:hint="eastAsia"/>
          <w:b/>
          <w:lang w:eastAsia="zh-CN"/>
        </w:rPr>
        <w:t xml:space="preserve">if </w:t>
      </w:r>
      <w:proofErr w:type="spellStart"/>
      <w:r w:rsidR="00E839FF">
        <w:rPr>
          <w:rFonts w:hint="eastAsia"/>
          <w:b/>
          <w:lang w:eastAsia="zh-CN"/>
        </w:rPr>
        <w:t>sidelink</w:t>
      </w:r>
      <w:proofErr w:type="spellEnd"/>
      <w:r w:rsidR="00E839FF">
        <w:rPr>
          <w:rFonts w:hint="eastAsia"/>
          <w:b/>
          <w:lang w:eastAsia="zh-CN"/>
        </w:rPr>
        <w:t xml:space="preserve"> HARQ feedback </w:t>
      </w:r>
      <w:r w:rsidR="00E839FF">
        <w:rPr>
          <w:rFonts w:hint="eastAsia"/>
          <w:b/>
        </w:rPr>
        <w:t xml:space="preserve">is </w:t>
      </w:r>
      <w:r w:rsidR="00E839FF">
        <w:rPr>
          <w:rFonts w:hint="eastAsia"/>
          <w:b/>
          <w:lang w:eastAsia="zh-CN"/>
        </w:rPr>
        <w:t>en</w:t>
      </w:r>
      <w:r w:rsidR="00E839FF">
        <w:rPr>
          <w:rFonts w:hint="eastAsia"/>
          <w:b/>
        </w:rPr>
        <w:t>abled</w:t>
      </w:r>
      <w:r w:rsidR="00E839FF" w:rsidRPr="00DD7E24">
        <w:rPr>
          <w:rFonts w:eastAsiaTheme="minorEastAsia" w:hint="eastAsia"/>
          <w:b/>
          <w:lang w:eastAsia="zh-CN"/>
        </w:rPr>
        <w:t xml:space="preserve"> </w:t>
      </w:r>
      <w:r w:rsidR="00E839FF">
        <w:rPr>
          <w:rFonts w:eastAsiaTheme="minorEastAsia" w:hint="eastAsia"/>
          <w:b/>
          <w:lang w:eastAsia="zh-CN"/>
        </w:rPr>
        <w:t xml:space="preserve">for </w:t>
      </w:r>
      <w:proofErr w:type="spellStart"/>
      <w:r w:rsidR="00E839FF">
        <w:rPr>
          <w:rFonts w:eastAsiaTheme="minorEastAsia" w:hint="eastAsia"/>
          <w:b/>
          <w:lang w:eastAsia="zh-CN"/>
        </w:rPr>
        <w:t>sidelink</w:t>
      </w:r>
      <w:proofErr w:type="spellEnd"/>
      <w:r w:rsidR="00E839FF">
        <w:rPr>
          <w:rFonts w:eastAsiaTheme="minorEastAsia" w:hint="eastAsia"/>
          <w:b/>
          <w:lang w:eastAsia="zh-CN"/>
        </w:rPr>
        <w:t xml:space="preserve"> unicast</w:t>
      </w:r>
      <w:r w:rsidR="00E839FF">
        <w:rPr>
          <w:rFonts w:hint="eastAsia"/>
          <w:b/>
          <w:lang w:eastAsia="zh-CN"/>
        </w:rPr>
        <w:t xml:space="preserve">, once the </w:t>
      </w:r>
      <w:proofErr w:type="spellStart"/>
      <w:r w:rsidR="00E839FF" w:rsidRPr="00AF6159">
        <w:rPr>
          <w:b/>
        </w:rPr>
        <w:t>drx</w:t>
      </w:r>
      <w:proofErr w:type="spellEnd"/>
      <w:r w:rsidR="00E839FF" w:rsidRPr="00AF6159">
        <w:rPr>
          <w:b/>
        </w:rPr>
        <w:t>-HARQ-RTT-Time</w:t>
      </w:r>
      <w:r w:rsidR="00E839FF" w:rsidRPr="00AF6159">
        <w:rPr>
          <w:rFonts w:hint="eastAsia"/>
          <w:b/>
        </w:rPr>
        <w:t>r</w:t>
      </w:r>
      <w:r w:rsidR="00E839FF">
        <w:rPr>
          <w:rFonts w:hint="eastAsia"/>
          <w:b/>
          <w:lang w:eastAsia="zh-CN"/>
        </w:rPr>
        <w:t xml:space="preserve"> expiry, the corresponding </w:t>
      </w:r>
      <w:proofErr w:type="spellStart"/>
      <w:r w:rsidR="00E839FF" w:rsidRPr="00F90762">
        <w:rPr>
          <w:b/>
        </w:rPr>
        <w:t>drx-RetransmissionTimer</w:t>
      </w:r>
      <w:proofErr w:type="spellEnd"/>
      <w:r w:rsidR="00E839FF">
        <w:rPr>
          <w:rFonts w:hint="eastAsia"/>
          <w:b/>
          <w:lang w:eastAsia="zh-CN"/>
        </w:rPr>
        <w:t xml:space="preserve"> should be started.</w:t>
      </w:r>
      <w:r>
        <w:rPr>
          <w:rFonts w:eastAsia="宋体"/>
          <w:lang w:val="en-GB" w:eastAsia="zh-CN"/>
        </w:rPr>
        <w:fldChar w:fldCharType="end"/>
      </w:r>
    </w:p>
    <w:p w:rsidR="00830370" w:rsidRDefault="00830370"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_Ref60842106 \h </w:instrText>
      </w:r>
      <w:r>
        <w:rPr>
          <w:rFonts w:eastAsia="宋体"/>
          <w:lang w:val="en-GB" w:eastAsia="zh-CN"/>
        </w:rPr>
      </w:r>
      <w:r>
        <w:rPr>
          <w:rFonts w:eastAsia="宋体"/>
          <w:lang w:val="en-GB" w:eastAsia="zh-CN"/>
        </w:rPr>
        <w:fldChar w:fldCharType="separate"/>
      </w:r>
      <w:r w:rsidR="00E839FF" w:rsidRPr="007C19BF">
        <w:rPr>
          <w:b/>
        </w:rPr>
        <w:t xml:space="preserve">Proposal </w:t>
      </w:r>
      <w:r w:rsidR="00E839FF">
        <w:rPr>
          <w:b/>
          <w:noProof/>
        </w:rPr>
        <w:t>17</w:t>
      </w:r>
      <w:r w:rsidR="00E839FF">
        <w:rPr>
          <w:rFonts w:hint="eastAsia"/>
          <w:b/>
        </w:rPr>
        <w:t>:</w:t>
      </w:r>
      <w:r w:rsidR="00E839FF" w:rsidRPr="00D66E9C">
        <w:rPr>
          <w:b/>
        </w:rPr>
        <w:t xml:space="preserve"> </w:t>
      </w:r>
      <w:r w:rsidR="00E839FF">
        <w:rPr>
          <w:rFonts w:hint="eastAsia"/>
          <w:b/>
          <w:lang w:eastAsia="zh-CN"/>
        </w:rPr>
        <w:t>For</w:t>
      </w:r>
      <w:r w:rsidR="00E839FF">
        <w:rPr>
          <w:rFonts w:hint="eastAsia"/>
          <w:b/>
        </w:rPr>
        <w:t xml:space="preserve"> </w:t>
      </w:r>
      <w:proofErr w:type="spellStart"/>
      <w:r w:rsidR="00E839FF">
        <w:rPr>
          <w:rFonts w:hint="eastAsia"/>
          <w:b/>
        </w:rPr>
        <w:t>sidelink</w:t>
      </w:r>
      <w:proofErr w:type="spellEnd"/>
      <w:r w:rsidR="00E839FF">
        <w:rPr>
          <w:rFonts w:hint="eastAsia"/>
          <w:b/>
        </w:rPr>
        <w:t xml:space="preserve"> unicast, </w:t>
      </w:r>
      <w:r w:rsidR="00E839FF">
        <w:rPr>
          <w:rFonts w:hint="eastAsia"/>
          <w:b/>
          <w:lang w:eastAsia="zh-CN"/>
        </w:rPr>
        <w:t xml:space="preserve">even if the </w:t>
      </w:r>
      <w:proofErr w:type="spellStart"/>
      <w:r w:rsidR="00E839FF">
        <w:rPr>
          <w:rFonts w:hint="eastAsia"/>
          <w:b/>
        </w:rPr>
        <w:t>sidelink</w:t>
      </w:r>
      <w:proofErr w:type="spellEnd"/>
      <w:r w:rsidR="00E839FF">
        <w:rPr>
          <w:rFonts w:hint="eastAsia"/>
          <w:b/>
        </w:rPr>
        <w:t xml:space="preserve"> HARQ feedback is disabled</w:t>
      </w:r>
      <w:r w:rsidR="00E839FF">
        <w:rPr>
          <w:rFonts w:hint="eastAsia"/>
          <w:b/>
          <w:lang w:eastAsia="zh-CN"/>
        </w:rPr>
        <w:t xml:space="preserve"> </w:t>
      </w:r>
      <w:r w:rsidR="00E839FF">
        <w:rPr>
          <w:rFonts w:eastAsiaTheme="minorEastAsia" w:hint="eastAsia"/>
          <w:b/>
          <w:lang w:eastAsia="zh-CN"/>
        </w:rPr>
        <w:t xml:space="preserve">for </w:t>
      </w:r>
      <w:proofErr w:type="spellStart"/>
      <w:r w:rsidR="00E839FF">
        <w:rPr>
          <w:rFonts w:eastAsiaTheme="minorEastAsia" w:hint="eastAsia"/>
          <w:b/>
          <w:lang w:eastAsia="zh-CN"/>
        </w:rPr>
        <w:t>sidelink</w:t>
      </w:r>
      <w:proofErr w:type="spellEnd"/>
      <w:r w:rsidR="00E839FF">
        <w:rPr>
          <w:rFonts w:eastAsiaTheme="minorEastAsia" w:hint="eastAsia"/>
          <w:b/>
          <w:lang w:eastAsia="zh-CN"/>
        </w:rPr>
        <w:t xml:space="preserve"> unicast</w:t>
      </w:r>
      <w:r w:rsidR="00E839FF">
        <w:rPr>
          <w:rFonts w:hint="eastAsia"/>
          <w:b/>
        </w:rPr>
        <w:t xml:space="preserve">, the </w:t>
      </w:r>
      <w:proofErr w:type="spellStart"/>
      <w:r w:rsidR="00E839FF" w:rsidRPr="00F90762">
        <w:rPr>
          <w:b/>
        </w:rPr>
        <w:t>drx-RetransmissionTimer</w:t>
      </w:r>
      <w:proofErr w:type="spellEnd"/>
      <w:r w:rsidR="00E839FF">
        <w:rPr>
          <w:rFonts w:hint="eastAsia"/>
          <w:b/>
          <w:lang w:eastAsia="zh-CN"/>
        </w:rPr>
        <w:t xml:space="preserve"> still </w:t>
      </w:r>
      <w:r w:rsidR="00E839FF">
        <w:rPr>
          <w:b/>
          <w:lang w:eastAsia="zh-CN"/>
        </w:rPr>
        <w:t>needs</w:t>
      </w:r>
      <w:r w:rsidR="00E839FF">
        <w:rPr>
          <w:rFonts w:hint="eastAsia"/>
          <w:b/>
          <w:lang w:eastAsia="zh-CN"/>
        </w:rPr>
        <w:t xml:space="preserve"> to be maintained at least in the case that UE has PUCCH in </w:t>
      </w:r>
      <w:proofErr w:type="spellStart"/>
      <w:r w:rsidR="00E839FF">
        <w:rPr>
          <w:rFonts w:hint="eastAsia"/>
          <w:b/>
          <w:lang w:eastAsia="zh-CN"/>
        </w:rPr>
        <w:t>Uu</w:t>
      </w:r>
      <w:proofErr w:type="spellEnd"/>
      <w:r w:rsidR="00E839FF">
        <w:rPr>
          <w:rFonts w:hint="eastAsia"/>
          <w:b/>
          <w:lang w:eastAsia="zh-CN"/>
        </w:rPr>
        <w:t xml:space="preserve">. In this case, when to start the </w:t>
      </w:r>
      <w:proofErr w:type="spellStart"/>
      <w:r w:rsidR="00E839FF" w:rsidRPr="00F90762">
        <w:rPr>
          <w:b/>
        </w:rPr>
        <w:t>drx-RetransmissionTimer</w:t>
      </w:r>
      <w:proofErr w:type="spellEnd"/>
      <w:r w:rsidR="00E839FF">
        <w:rPr>
          <w:rFonts w:hint="eastAsia"/>
          <w:b/>
          <w:lang w:eastAsia="zh-CN"/>
        </w:rPr>
        <w:t xml:space="preserve"> can be further studied.</w:t>
      </w:r>
      <w:r>
        <w:rPr>
          <w:rFonts w:eastAsia="宋体"/>
          <w:lang w:val="en-GB" w:eastAsia="zh-CN"/>
        </w:rPr>
        <w:fldChar w:fldCharType="end"/>
      </w:r>
    </w:p>
    <w:p w:rsidR="00830370" w:rsidRDefault="00830370"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_Ref65686336 \h </w:instrText>
      </w:r>
      <w:r>
        <w:rPr>
          <w:rFonts w:eastAsia="宋体"/>
          <w:lang w:val="en-GB" w:eastAsia="zh-CN"/>
        </w:rPr>
      </w:r>
      <w:r>
        <w:rPr>
          <w:rFonts w:eastAsia="宋体"/>
          <w:lang w:val="en-GB" w:eastAsia="zh-CN"/>
        </w:rPr>
        <w:fldChar w:fldCharType="separate"/>
      </w:r>
      <w:r w:rsidR="00E839FF" w:rsidRPr="007C19BF">
        <w:rPr>
          <w:b/>
        </w:rPr>
        <w:t xml:space="preserve">Proposal </w:t>
      </w:r>
      <w:r w:rsidR="00E839FF">
        <w:rPr>
          <w:b/>
          <w:noProof/>
        </w:rPr>
        <w:t>18</w:t>
      </w:r>
      <w:r w:rsidR="00E839FF">
        <w:rPr>
          <w:rFonts w:hint="eastAsia"/>
          <w:b/>
        </w:rPr>
        <w:t>:</w:t>
      </w:r>
      <w:r w:rsidR="00E839FF" w:rsidRPr="00D66E9C">
        <w:rPr>
          <w:b/>
        </w:rPr>
        <w:t xml:space="preserve"> </w:t>
      </w:r>
      <w:r w:rsidR="00E839FF">
        <w:rPr>
          <w:rFonts w:hint="eastAsia"/>
          <w:b/>
        </w:rPr>
        <w:t xml:space="preserve">For </w:t>
      </w:r>
      <w:proofErr w:type="spellStart"/>
      <w:r w:rsidR="00E839FF">
        <w:rPr>
          <w:rFonts w:hint="eastAsia"/>
          <w:b/>
        </w:rPr>
        <w:t>sidelink</w:t>
      </w:r>
      <w:proofErr w:type="spellEnd"/>
      <w:r w:rsidR="00E839FF">
        <w:rPr>
          <w:rFonts w:hint="eastAsia"/>
          <w:b/>
          <w:lang w:eastAsia="zh-CN"/>
        </w:rPr>
        <w:t xml:space="preserve"> DRX</w:t>
      </w:r>
      <w:r w:rsidR="00E839FF">
        <w:rPr>
          <w:rFonts w:hint="eastAsia"/>
          <w:b/>
        </w:rPr>
        <w:t xml:space="preserve">, </w:t>
      </w:r>
      <w:r w:rsidR="00E839FF" w:rsidRPr="008974A0">
        <w:rPr>
          <w:b/>
        </w:rPr>
        <w:t>the</w:t>
      </w:r>
      <w:r w:rsidR="00E839FF" w:rsidRPr="008974A0">
        <w:rPr>
          <w:rFonts w:hint="eastAsia"/>
          <w:b/>
        </w:rPr>
        <w:t xml:space="preserve"> active time should be defined per </w:t>
      </w:r>
      <w:proofErr w:type="spellStart"/>
      <w:r w:rsidR="00E839FF" w:rsidRPr="008974A0">
        <w:rPr>
          <w:rFonts w:hint="eastAsia"/>
          <w:b/>
        </w:rPr>
        <w:t>sidelink</w:t>
      </w:r>
      <w:proofErr w:type="spellEnd"/>
      <w:r w:rsidR="00E839FF" w:rsidRPr="008974A0">
        <w:rPr>
          <w:rFonts w:hint="eastAsia"/>
          <w:b/>
        </w:rPr>
        <w:t xml:space="preserve"> direction</w:t>
      </w:r>
      <w:r w:rsidR="00E839FF">
        <w:rPr>
          <w:rFonts w:hint="eastAsia"/>
          <w:b/>
          <w:lang w:eastAsia="zh-CN"/>
        </w:rPr>
        <w:t>.</w:t>
      </w:r>
      <w:r>
        <w:rPr>
          <w:rFonts w:eastAsia="宋体"/>
          <w:lang w:val="en-GB" w:eastAsia="zh-CN"/>
        </w:rPr>
        <w:fldChar w:fldCharType="end"/>
      </w:r>
    </w:p>
    <w:p w:rsidR="00830370" w:rsidRDefault="00830370"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_Ref58507805 \h </w:instrText>
      </w:r>
      <w:r>
        <w:rPr>
          <w:rFonts w:eastAsia="宋体"/>
          <w:lang w:val="en-GB" w:eastAsia="zh-CN"/>
        </w:rPr>
      </w:r>
      <w:r>
        <w:rPr>
          <w:rFonts w:eastAsia="宋体"/>
          <w:lang w:val="en-GB" w:eastAsia="zh-CN"/>
        </w:rPr>
        <w:fldChar w:fldCharType="separate"/>
      </w:r>
      <w:r w:rsidR="00E839FF" w:rsidRPr="007C19BF">
        <w:rPr>
          <w:b/>
        </w:rPr>
        <w:t xml:space="preserve">Proposal </w:t>
      </w:r>
      <w:r w:rsidR="00E839FF">
        <w:rPr>
          <w:b/>
          <w:noProof/>
        </w:rPr>
        <w:t>19</w:t>
      </w:r>
      <w:r w:rsidR="00E839FF">
        <w:rPr>
          <w:rFonts w:hint="eastAsia"/>
          <w:b/>
        </w:rPr>
        <w:t>:</w:t>
      </w:r>
      <w:r w:rsidR="00E839FF" w:rsidRPr="00D66E9C">
        <w:rPr>
          <w:b/>
        </w:rPr>
        <w:t xml:space="preserve"> </w:t>
      </w:r>
      <w:r w:rsidR="00E839FF">
        <w:rPr>
          <w:rFonts w:hint="eastAsia"/>
          <w:b/>
          <w:lang w:eastAsia="zh-CN"/>
        </w:rPr>
        <w:t xml:space="preserve">For </w:t>
      </w:r>
      <w:proofErr w:type="spellStart"/>
      <w:r w:rsidR="00E839FF">
        <w:rPr>
          <w:rFonts w:hint="eastAsia"/>
          <w:b/>
          <w:lang w:eastAsia="zh-CN"/>
        </w:rPr>
        <w:t>sidelink</w:t>
      </w:r>
      <w:proofErr w:type="spellEnd"/>
      <w:r w:rsidR="00E839FF">
        <w:rPr>
          <w:rFonts w:hint="eastAsia"/>
          <w:b/>
          <w:lang w:eastAsia="zh-CN"/>
        </w:rPr>
        <w:t xml:space="preserve"> DRX</w:t>
      </w:r>
      <w:r w:rsidR="00E839FF" w:rsidRPr="006B4137">
        <w:rPr>
          <w:b/>
          <w:lang w:eastAsia="zh-CN"/>
        </w:rPr>
        <w:t>, the Active Time</w:t>
      </w:r>
      <w:r w:rsidR="00E839FF">
        <w:rPr>
          <w:rFonts w:hint="eastAsia"/>
          <w:b/>
          <w:lang w:eastAsia="zh-CN"/>
        </w:rPr>
        <w:t xml:space="preserve"> should also</w:t>
      </w:r>
      <w:r w:rsidR="00E839FF" w:rsidRPr="006B4137">
        <w:rPr>
          <w:b/>
          <w:lang w:eastAsia="zh-CN"/>
        </w:rPr>
        <w:t xml:space="preserve"> include the time while</w:t>
      </w:r>
      <w:r w:rsidR="00E839FF">
        <w:rPr>
          <w:rFonts w:hint="eastAsia"/>
          <w:b/>
          <w:lang w:eastAsia="zh-CN"/>
        </w:rPr>
        <w:t xml:space="preserve"> the </w:t>
      </w:r>
      <w:proofErr w:type="spellStart"/>
      <w:r w:rsidR="00E839FF" w:rsidRPr="00FE3CDC">
        <w:rPr>
          <w:b/>
          <w:lang w:eastAsia="zh-CN"/>
        </w:rPr>
        <w:t>drx-onDurationTime</w:t>
      </w:r>
      <w:r w:rsidR="00E839FF" w:rsidRPr="00FE3CDC">
        <w:rPr>
          <w:rFonts w:hint="eastAsia"/>
          <w:b/>
          <w:lang w:eastAsia="zh-CN"/>
        </w:rPr>
        <w:t>r</w:t>
      </w:r>
      <w:proofErr w:type="spellEnd"/>
      <w:r w:rsidR="00E839FF" w:rsidRPr="00FE3CDC">
        <w:rPr>
          <w:rFonts w:hint="eastAsia"/>
          <w:b/>
          <w:lang w:eastAsia="zh-CN"/>
        </w:rPr>
        <w:t xml:space="preserve">, </w:t>
      </w:r>
      <w:r w:rsidR="00E839FF">
        <w:rPr>
          <w:rFonts w:hint="eastAsia"/>
          <w:b/>
          <w:lang w:eastAsia="zh-CN"/>
        </w:rPr>
        <w:t xml:space="preserve">or the </w:t>
      </w:r>
      <w:proofErr w:type="spellStart"/>
      <w:r w:rsidR="00E839FF" w:rsidRPr="00FE3CDC">
        <w:rPr>
          <w:b/>
          <w:lang w:eastAsia="zh-CN"/>
        </w:rPr>
        <w:t>drx-Inac</w:t>
      </w:r>
      <w:r w:rsidR="00E839FF" w:rsidRPr="00FE3CDC">
        <w:rPr>
          <w:b/>
        </w:rPr>
        <w:t>tivityTimer</w:t>
      </w:r>
      <w:proofErr w:type="spellEnd"/>
      <w:r w:rsidR="00E839FF" w:rsidRPr="00FE3CDC">
        <w:rPr>
          <w:rFonts w:hint="eastAsia"/>
          <w:b/>
        </w:rPr>
        <w:t>,</w:t>
      </w:r>
      <w:r w:rsidR="00E839FF" w:rsidRPr="00FE3CDC">
        <w:rPr>
          <w:b/>
        </w:rPr>
        <w:t xml:space="preserve"> or </w:t>
      </w:r>
      <w:r w:rsidR="00E839FF">
        <w:rPr>
          <w:rFonts w:hint="eastAsia"/>
          <w:b/>
          <w:lang w:eastAsia="zh-CN"/>
        </w:rPr>
        <w:t xml:space="preserve">the </w:t>
      </w:r>
      <w:proofErr w:type="spellStart"/>
      <w:r w:rsidR="00E839FF" w:rsidRPr="00FE3CDC">
        <w:rPr>
          <w:b/>
        </w:rPr>
        <w:t>drx-RetransmissionTimer</w:t>
      </w:r>
      <w:proofErr w:type="spellEnd"/>
      <w:r w:rsidR="00E839FF">
        <w:rPr>
          <w:rFonts w:hint="eastAsia"/>
          <w:b/>
          <w:lang w:eastAsia="zh-CN"/>
        </w:rPr>
        <w:t xml:space="preserve"> </w:t>
      </w:r>
      <w:r w:rsidR="00E839FF" w:rsidRPr="00FE3CDC">
        <w:rPr>
          <w:rFonts w:hint="eastAsia"/>
          <w:b/>
        </w:rPr>
        <w:t>is running</w:t>
      </w:r>
      <w:r w:rsidR="00E839FF">
        <w:rPr>
          <w:rFonts w:hint="eastAsia"/>
          <w:b/>
        </w:rPr>
        <w:t>.</w:t>
      </w:r>
      <w:r>
        <w:rPr>
          <w:rFonts w:eastAsia="宋体"/>
          <w:lang w:val="en-GB" w:eastAsia="zh-CN"/>
        </w:rPr>
        <w:fldChar w:fldCharType="end"/>
      </w:r>
    </w:p>
    <w:p w:rsidR="0079069F" w:rsidRDefault="0079069F"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_Ref67668625 \h </w:instrText>
      </w:r>
      <w:r>
        <w:rPr>
          <w:rFonts w:eastAsia="宋体"/>
          <w:lang w:val="en-GB" w:eastAsia="zh-CN"/>
        </w:rPr>
      </w:r>
      <w:r>
        <w:rPr>
          <w:rFonts w:eastAsia="宋体"/>
          <w:lang w:val="en-GB" w:eastAsia="zh-CN"/>
        </w:rPr>
        <w:fldChar w:fldCharType="separate"/>
      </w:r>
      <w:r w:rsidR="00E839FF" w:rsidRPr="007C19BF">
        <w:rPr>
          <w:b/>
        </w:rPr>
        <w:t>Pr</w:t>
      </w:r>
      <w:r w:rsidR="00E839FF" w:rsidRPr="00DD2D3E">
        <w:rPr>
          <w:b/>
        </w:rPr>
        <w:t xml:space="preserve">oposal </w:t>
      </w:r>
      <w:r w:rsidR="00E839FF">
        <w:rPr>
          <w:b/>
          <w:noProof/>
        </w:rPr>
        <w:t>20</w:t>
      </w:r>
      <w:r w:rsidR="00E839FF" w:rsidRPr="00DD2D3E">
        <w:rPr>
          <w:rFonts w:hint="eastAsia"/>
          <w:b/>
        </w:rPr>
        <w:t>:</w:t>
      </w:r>
      <w:r w:rsidR="00E839FF" w:rsidRPr="00DD2D3E">
        <w:rPr>
          <w:b/>
        </w:rPr>
        <w:t xml:space="preserve"> </w:t>
      </w:r>
      <w:r w:rsidR="00E839FF" w:rsidRPr="00DD2D3E">
        <w:rPr>
          <w:rFonts w:hint="eastAsia"/>
          <w:b/>
        </w:rPr>
        <w:t xml:space="preserve">For </w:t>
      </w:r>
      <w:proofErr w:type="spellStart"/>
      <w:r w:rsidR="00E839FF" w:rsidRPr="00DD2D3E">
        <w:rPr>
          <w:rFonts w:hint="eastAsia"/>
          <w:b/>
        </w:rPr>
        <w:t>sidelink</w:t>
      </w:r>
      <w:proofErr w:type="spellEnd"/>
      <w:r w:rsidR="00E839FF">
        <w:rPr>
          <w:rFonts w:hint="eastAsia"/>
          <w:b/>
          <w:lang w:eastAsia="zh-CN"/>
        </w:rPr>
        <w:t xml:space="preserve"> unicast</w:t>
      </w:r>
      <w:r w:rsidR="00E839FF" w:rsidRPr="00DD2D3E">
        <w:rPr>
          <w:rFonts w:hint="eastAsia"/>
          <w:b/>
        </w:rPr>
        <w:t xml:space="preserve">, </w:t>
      </w:r>
      <w:r w:rsidR="00E839FF" w:rsidRPr="00DD2D3E">
        <w:rPr>
          <w:b/>
        </w:rPr>
        <w:t>the</w:t>
      </w:r>
      <w:r w:rsidR="00E839FF" w:rsidRPr="00DD2D3E">
        <w:rPr>
          <w:rFonts w:hint="eastAsia"/>
          <w:b/>
        </w:rPr>
        <w:t xml:space="preserve"> </w:t>
      </w:r>
      <w:r w:rsidR="00E839FF">
        <w:rPr>
          <w:rFonts w:hint="eastAsia"/>
          <w:b/>
          <w:lang w:eastAsia="zh-CN"/>
        </w:rPr>
        <w:t xml:space="preserve">DRX MAC CE can be used to stop the </w:t>
      </w:r>
      <w:proofErr w:type="spellStart"/>
      <w:r w:rsidR="00E839FF">
        <w:rPr>
          <w:rFonts w:hint="eastAsia"/>
          <w:b/>
          <w:lang w:eastAsia="zh-CN"/>
        </w:rPr>
        <w:t>drx-</w:t>
      </w:r>
      <w:r w:rsidR="00E839FF" w:rsidRPr="00FE3CDC">
        <w:rPr>
          <w:b/>
          <w:lang w:eastAsia="zh-CN"/>
        </w:rPr>
        <w:t>onDurationTime</w:t>
      </w:r>
      <w:r w:rsidR="00E839FF">
        <w:rPr>
          <w:rFonts w:hint="eastAsia"/>
          <w:b/>
          <w:lang w:eastAsia="zh-CN"/>
        </w:rPr>
        <w:t>r</w:t>
      </w:r>
      <w:proofErr w:type="spellEnd"/>
      <w:r w:rsidR="00E839FF">
        <w:rPr>
          <w:rFonts w:hint="eastAsia"/>
          <w:b/>
          <w:lang w:eastAsia="zh-CN"/>
        </w:rPr>
        <w:t xml:space="preserve"> and/or the </w:t>
      </w:r>
      <w:proofErr w:type="spellStart"/>
      <w:r w:rsidR="00E839FF" w:rsidRPr="00FE3CDC">
        <w:rPr>
          <w:b/>
          <w:lang w:eastAsia="zh-CN"/>
        </w:rPr>
        <w:t>drx-Inac</w:t>
      </w:r>
      <w:r w:rsidR="00E839FF" w:rsidRPr="00FE3CDC">
        <w:rPr>
          <w:b/>
        </w:rPr>
        <w:t>tivityTimer</w:t>
      </w:r>
      <w:proofErr w:type="spellEnd"/>
      <w:r w:rsidR="00E839FF">
        <w:rPr>
          <w:rFonts w:eastAsiaTheme="minorEastAsia" w:hint="eastAsia"/>
          <w:b/>
          <w:lang w:eastAsia="zh-CN"/>
        </w:rPr>
        <w:t xml:space="preserve"> in order to let the UE fall into asleep.</w:t>
      </w:r>
      <w:r>
        <w:rPr>
          <w:rFonts w:eastAsia="宋体"/>
          <w:lang w:val="en-GB" w:eastAsia="zh-CN"/>
        </w:rPr>
        <w:fldChar w:fldCharType="end"/>
      </w:r>
    </w:p>
    <w:p w:rsidR="0059345E" w:rsidRDefault="0059345E" w:rsidP="0059345E">
      <w:pPr>
        <w:pStyle w:val="1"/>
        <w:jc w:val="both"/>
      </w:pPr>
      <w:r>
        <w:rPr>
          <w:rFonts w:hint="eastAsia"/>
        </w:rPr>
        <w:t>Reference</w:t>
      </w:r>
    </w:p>
    <w:p w:rsidR="0077734E" w:rsidRPr="0077734E" w:rsidRDefault="0077734E" w:rsidP="0077734E">
      <w:pPr>
        <w:pStyle w:val="a0"/>
        <w:numPr>
          <w:ilvl w:val="0"/>
          <w:numId w:val="8"/>
        </w:numPr>
        <w:rPr>
          <w:rFonts w:eastAsiaTheme="minorEastAsia"/>
          <w:lang w:val="en-GB" w:eastAsia="zh-CN"/>
        </w:rPr>
      </w:pPr>
      <w:bookmarkStart w:id="52" w:name="_Ref60844349"/>
      <w:r>
        <w:rPr>
          <w:rFonts w:eastAsiaTheme="minorEastAsia" w:hint="eastAsia"/>
          <w:lang w:val="en-GB" w:eastAsia="zh-CN"/>
        </w:rPr>
        <w:t>R</w:t>
      </w:r>
      <w:r w:rsidR="003961AA">
        <w:rPr>
          <w:rFonts w:eastAsiaTheme="minorEastAsia" w:hint="eastAsia"/>
          <w:lang w:val="en-GB" w:eastAsia="zh-CN"/>
        </w:rPr>
        <w:t>P</w:t>
      </w:r>
      <w:r>
        <w:rPr>
          <w:rFonts w:eastAsiaTheme="minorEastAsia" w:hint="eastAsia"/>
          <w:lang w:val="en-GB" w:eastAsia="zh-CN"/>
        </w:rPr>
        <w:t>-2</w:t>
      </w:r>
      <w:r w:rsidR="003961AA">
        <w:rPr>
          <w:rFonts w:eastAsiaTheme="minorEastAsia" w:hint="eastAsia"/>
          <w:lang w:val="en-GB" w:eastAsia="zh-CN"/>
        </w:rPr>
        <w:t>0</w:t>
      </w:r>
      <w:r w:rsidR="003578CB">
        <w:rPr>
          <w:rFonts w:eastAsiaTheme="minorEastAsia" w:hint="eastAsia"/>
          <w:lang w:val="en-GB" w:eastAsia="zh-CN"/>
        </w:rPr>
        <w:t>2846</w:t>
      </w:r>
      <w:r w:rsidR="003961AA">
        <w:rPr>
          <w:rFonts w:eastAsiaTheme="minorEastAsia" w:hint="eastAsia"/>
          <w:lang w:val="en-GB" w:eastAsia="zh-CN"/>
        </w:rPr>
        <w:t xml:space="preserve"> WID revision: NR sidelink enhancement</w:t>
      </w:r>
      <w:bookmarkEnd w:id="52"/>
    </w:p>
    <w:p w:rsidR="0077734E" w:rsidRPr="00E23017" w:rsidRDefault="0077734E" w:rsidP="0077734E">
      <w:pPr>
        <w:pStyle w:val="a0"/>
        <w:ind w:left="420"/>
        <w:rPr>
          <w:rFonts w:eastAsia="宋体"/>
          <w:lang w:val="en-GB" w:eastAsia="zh-CN"/>
        </w:rPr>
      </w:pPr>
    </w:p>
    <w:sectPr w:rsidR="0077734E" w:rsidRPr="00E23017" w:rsidSect="00C23DFF">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489D" w:rsidRDefault="007A489D">
      <w:r>
        <w:separator/>
      </w:r>
    </w:p>
  </w:endnote>
  <w:endnote w:type="continuationSeparator" w:id="0">
    <w:p w:rsidR="007A489D" w:rsidRDefault="007A4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D40" w:rsidRDefault="002D7D4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D7D40" w:rsidRDefault="002D7D4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D40" w:rsidRDefault="002D7D4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839FF">
      <w:rPr>
        <w:rStyle w:val="ae"/>
        <w:noProof/>
      </w:rPr>
      <w:t>1</w:t>
    </w:r>
    <w:r>
      <w:rPr>
        <w:rStyle w:val="ae"/>
      </w:rPr>
      <w:fldChar w:fldCharType="end"/>
    </w:r>
  </w:p>
  <w:p w:rsidR="002D7D40" w:rsidRPr="00977F1F" w:rsidRDefault="002D7D40"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21</w:t>
    </w:r>
    <w:r w:rsidR="00DE70A0">
      <w:rPr>
        <w:rFonts w:eastAsia="宋体" w:hint="eastAsia"/>
        <w:lang w:eastAsia="zh-CN"/>
      </w:rPr>
      <w:t>02688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489D" w:rsidRDefault="007A489D">
      <w:r>
        <w:separator/>
      </w:r>
    </w:p>
  </w:footnote>
  <w:footnote w:type="continuationSeparator" w:id="0">
    <w:p w:rsidR="007A489D" w:rsidRDefault="007A48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D40" w:rsidRDefault="002D7D40"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741A4"/>
    <w:multiLevelType w:val="hybridMultilevel"/>
    <w:tmpl w:val="CB3428E2"/>
    <w:lvl w:ilvl="0" w:tplc="40B238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F6348A"/>
    <w:multiLevelType w:val="hybridMultilevel"/>
    <w:tmpl w:val="B9A0B11E"/>
    <w:lvl w:ilvl="0" w:tplc="40B2388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3B40EA0"/>
    <w:multiLevelType w:val="hybridMultilevel"/>
    <w:tmpl w:val="8A52D55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97A0414"/>
    <w:multiLevelType w:val="hybridMultilevel"/>
    <w:tmpl w:val="2EE0922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3E65A3"/>
    <w:multiLevelType w:val="hybridMultilevel"/>
    <w:tmpl w:val="B1CA43BC"/>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
    <w:nsid w:val="1DC13A7C"/>
    <w:multiLevelType w:val="hybridMultilevel"/>
    <w:tmpl w:val="BA3AE97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223DB3"/>
    <w:multiLevelType w:val="hybridMultilevel"/>
    <w:tmpl w:val="8DCC588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AF1CA0"/>
    <w:multiLevelType w:val="hybridMultilevel"/>
    <w:tmpl w:val="AD6A46F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0344AF"/>
    <w:multiLevelType w:val="hybridMultilevel"/>
    <w:tmpl w:val="D5EAF1D6"/>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EA12A0"/>
    <w:multiLevelType w:val="hybridMultilevel"/>
    <w:tmpl w:val="9258CA18"/>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nsid w:val="32EE1606"/>
    <w:multiLevelType w:val="hybridMultilevel"/>
    <w:tmpl w:val="2C3EAC32"/>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7420F73"/>
    <w:multiLevelType w:val="hybridMultilevel"/>
    <w:tmpl w:val="CA9660C0"/>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996738A"/>
    <w:multiLevelType w:val="hybridMultilevel"/>
    <w:tmpl w:val="B066BFD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3597FC1"/>
    <w:multiLevelType w:val="hybridMultilevel"/>
    <w:tmpl w:val="AA867B44"/>
    <w:lvl w:ilvl="0" w:tplc="40B2388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4564E1E"/>
    <w:multiLevelType w:val="hybridMultilevel"/>
    <w:tmpl w:val="82C082BC"/>
    <w:lvl w:ilvl="0" w:tplc="727C8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ABF4153"/>
    <w:multiLevelType w:val="hybridMultilevel"/>
    <w:tmpl w:val="BB763DE6"/>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5845EE8"/>
    <w:multiLevelType w:val="hybridMultilevel"/>
    <w:tmpl w:val="8E2A755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9352167"/>
    <w:multiLevelType w:val="hybridMultilevel"/>
    <w:tmpl w:val="319EF1B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94916CF"/>
    <w:multiLevelType w:val="hybridMultilevel"/>
    <w:tmpl w:val="61F8EFA8"/>
    <w:lvl w:ilvl="0" w:tplc="40B238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4F291E"/>
    <w:multiLevelType w:val="hybridMultilevel"/>
    <w:tmpl w:val="2EC49D68"/>
    <w:lvl w:ilvl="0" w:tplc="4B22BA0C">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4">
    <w:nsid w:val="61B82B06"/>
    <w:multiLevelType w:val="hybridMultilevel"/>
    <w:tmpl w:val="7E8054F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5BC3CD1"/>
    <w:multiLevelType w:val="hybridMultilevel"/>
    <w:tmpl w:val="A768ECFA"/>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68E97B5D"/>
    <w:multiLevelType w:val="hybridMultilevel"/>
    <w:tmpl w:val="075E01C2"/>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1">
    <w:nsid w:val="7BED18BC"/>
    <w:multiLevelType w:val="multilevel"/>
    <w:tmpl w:val="192AB134"/>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18"/>
        <w:szCs w:val="18"/>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nsid w:val="7FAF40AD"/>
    <w:multiLevelType w:val="hybridMultilevel"/>
    <w:tmpl w:val="F25C74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28"/>
  </w:num>
  <w:num w:numId="3">
    <w:abstractNumId w:val="17"/>
  </w:num>
  <w:num w:numId="4">
    <w:abstractNumId w:val="14"/>
  </w:num>
  <w:num w:numId="5">
    <w:abstractNumId w:val="32"/>
  </w:num>
  <w:num w:numId="6">
    <w:abstractNumId w:val="22"/>
  </w:num>
  <w:num w:numId="7">
    <w:abstractNumId w:val="30"/>
  </w:num>
  <w:num w:numId="8">
    <w:abstractNumId w:val="9"/>
  </w:num>
  <w:num w:numId="9">
    <w:abstractNumId w:val="26"/>
  </w:num>
  <w:num w:numId="10">
    <w:abstractNumId w:val="29"/>
  </w:num>
  <w:num w:numId="11">
    <w:abstractNumId w:val="19"/>
  </w:num>
  <w:num w:numId="12">
    <w:abstractNumId w:val="15"/>
  </w:num>
  <w:num w:numId="13">
    <w:abstractNumId w:val="1"/>
  </w:num>
  <w:num w:numId="14">
    <w:abstractNumId w:val="0"/>
  </w:num>
  <w:num w:numId="15">
    <w:abstractNumId w:val="33"/>
  </w:num>
  <w:num w:numId="16">
    <w:abstractNumId w:val="16"/>
  </w:num>
  <w:num w:numId="17">
    <w:abstractNumId w:val="8"/>
  </w:num>
  <w:num w:numId="18">
    <w:abstractNumId w:val="12"/>
  </w:num>
  <w:num w:numId="19">
    <w:abstractNumId w:val="27"/>
  </w:num>
  <w:num w:numId="20">
    <w:abstractNumId w:val="31"/>
  </w:num>
  <w:num w:numId="21">
    <w:abstractNumId w:val="24"/>
  </w:num>
  <w:num w:numId="22">
    <w:abstractNumId w:val="31"/>
  </w:num>
  <w:num w:numId="23">
    <w:abstractNumId w:val="31"/>
  </w:num>
  <w:num w:numId="24">
    <w:abstractNumId w:val="11"/>
  </w:num>
  <w:num w:numId="25">
    <w:abstractNumId w:val="7"/>
  </w:num>
  <w:num w:numId="26">
    <w:abstractNumId w:val="23"/>
  </w:num>
  <w:num w:numId="27">
    <w:abstractNumId w:val="2"/>
  </w:num>
  <w:num w:numId="28">
    <w:abstractNumId w:val="10"/>
  </w:num>
  <w:num w:numId="29">
    <w:abstractNumId w:val="3"/>
  </w:num>
  <w:num w:numId="30">
    <w:abstractNumId w:val="5"/>
  </w:num>
  <w:num w:numId="31">
    <w:abstractNumId w:val="4"/>
  </w:num>
  <w:num w:numId="32">
    <w:abstractNumId w:val="13"/>
  </w:num>
  <w:num w:numId="33">
    <w:abstractNumId w:val="18"/>
  </w:num>
  <w:num w:numId="34">
    <w:abstractNumId w:val="25"/>
  </w:num>
  <w:num w:numId="35">
    <w:abstractNumId w:val="20"/>
  </w:num>
  <w:num w:numId="36">
    <w:abstractNumId w:val="21"/>
  </w:num>
  <w:num w:numId="3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A14"/>
    <w:rsid w:val="00001C7C"/>
    <w:rsid w:val="00001C9F"/>
    <w:rsid w:val="0000202E"/>
    <w:rsid w:val="00002C72"/>
    <w:rsid w:val="00002FDB"/>
    <w:rsid w:val="0000313E"/>
    <w:rsid w:val="00003165"/>
    <w:rsid w:val="00003BD4"/>
    <w:rsid w:val="00003EA4"/>
    <w:rsid w:val="00004D3D"/>
    <w:rsid w:val="00006229"/>
    <w:rsid w:val="000062D6"/>
    <w:rsid w:val="000100DC"/>
    <w:rsid w:val="00010C87"/>
    <w:rsid w:val="000116A5"/>
    <w:rsid w:val="0001189A"/>
    <w:rsid w:val="0001284D"/>
    <w:rsid w:val="00012F65"/>
    <w:rsid w:val="000135B7"/>
    <w:rsid w:val="000138A6"/>
    <w:rsid w:val="00013A2D"/>
    <w:rsid w:val="0001438C"/>
    <w:rsid w:val="00014E0F"/>
    <w:rsid w:val="00014E87"/>
    <w:rsid w:val="0001507B"/>
    <w:rsid w:val="00015349"/>
    <w:rsid w:val="000155D8"/>
    <w:rsid w:val="000158B9"/>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95F"/>
    <w:rsid w:val="00021E12"/>
    <w:rsid w:val="00022738"/>
    <w:rsid w:val="00022A22"/>
    <w:rsid w:val="00022FB2"/>
    <w:rsid w:val="000234D0"/>
    <w:rsid w:val="000261DF"/>
    <w:rsid w:val="000264C6"/>
    <w:rsid w:val="0002652B"/>
    <w:rsid w:val="0002665B"/>
    <w:rsid w:val="00026A53"/>
    <w:rsid w:val="000270B4"/>
    <w:rsid w:val="00027281"/>
    <w:rsid w:val="00027C22"/>
    <w:rsid w:val="00027F45"/>
    <w:rsid w:val="00030588"/>
    <w:rsid w:val="000316E5"/>
    <w:rsid w:val="000322C1"/>
    <w:rsid w:val="000325C4"/>
    <w:rsid w:val="00033094"/>
    <w:rsid w:val="000344A5"/>
    <w:rsid w:val="00034619"/>
    <w:rsid w:val="00034856"/>
    <w:rsid w:val="00036189"/>
    <w:rsid w:val="00036A14"/>
    <w:rsid w:val="00036E4F"/>
    <w:rsid w:val="0003738C"/>
    <w:rsid w:val="00037830"/>
    <w:rsid w:val="000402E7"/>
    <w:rsid w:val="0004083A"/>
    <w:rsid w:val="00040B80"/>
    <w:rsid w:val="000415CD"/>
    <w:rsid w:val="000417EB"/>
    <w:rsid w:val="000417ED"/>
    <w:rsid w:val="0004357F"/>
    <w:rsid w:val="00043CA2"/>
    <w:rsid w:val="0004423B"/>
    <w:rsid w:val="000443DE"/>
    <w:rsid w:val="00044EB4"/>
    <w:rsid w:val="00045967"/>
    <w:rsid w:val="000460EF"/>
    <w:rsid w:val="000466C6"/>
    <w:rsid w:val="00046D4B"/>
    <w:rsid w:val="00046DCA"/>
    <w:rsid w:val="00050783"/>
    <w:rsid w:val="00050AC1"/>
    <w:rsid w:val="0005123C"/>
    <w:rsid w:val="0005137D"/>
    <w:rsid w:val="00051E89"/>
    <w:rsid w:val="00052902"/>
    <w:rsid w:val="000532EA"/>
    <w:rsid w:val="0005479B"/>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769"/>
    <w:rsid w:val="00064EA4"/>
    <w:rsid w:val="0006550A"/>
    <w:rsid w:val="000656D2"/>
    <w:rsid w:val="00066A60"/>
    <w:rsid w:val="0006726E"/>
    <w:rsid w:val="000673E5"/>
    <w:rsid w:val="000706B4"/>
    <w:rsid w:val="00070CFB"/>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E3A"/>
    <w:rsid w:val="00077DE6"/>
    <w:rsid w:val="00077F50"/>
    <w:rsid w:val="0008011C"/>
    <w:rsid w:val="000805B5"/>
    <w:rsid w:val="000805C9"/>
    <w:rsid w:val="00080B96"/>
    <w:rsid w:val="00081065"/>
    <w:rsid w:val="000814E3"/>
    <w:rsid w:val="00081558"/>
    <w:rsid w:val="000822A7"/>
    <w:rsid w:val="000825A6"/>
    <w:rsid w:val="00083725"/>
    <w:rsid w:val="00083B9C"/>
    <w:rsid w:val="00083BC8"/>
    <w:rsid w:val="000840AF"/>
    <w:rsid w:val="00084510"/>
    <w:rsid w:val="00084692"/>
    <w:rsid w:val="0008490A"/>
    <w:rsid w:val="00085047"/>
    <w:rsid w:val="00086209"/>
    <w:rsid w:val="0008685F"/>
    <w:rsid w:val="00086EB4"/>
    <w:rsid w:val="00087E9C"/>
    <w:rsid w:val="00090158"/>
    <w:rsid w:val="00090518"/>
    <w:rsid w:val="000909F5"/>
    <w:rsid w:val="00090CD1"/>
    <w:rsid w:val="00090CD3"/>
    <w:rsid w:val="00090D78"/>
    <w:rsid w:val="00091C62"/>
    <w:rsid w:val="00091E1D"/>
    <w:rsid w:val="000927C7"/>
    <w:rsid w:val="00092DD7"/>
    <w:rsid w:val="000931F4"/>
    <w:rsid w:val="000935FB"/>
    <w:rsid w:val="00093E80"/>
    <w:rsid w:val="00093E9F"/>
    <w:rsid w:val="000943F6"/>
    <w:rsid w:val="00095218"/>
    <w:rsid w:val="0009533A"/>
    <w:rsid w:val="00096678"/>
    <w:rsid w:val="00096BC9"/>
    <w:rsid w:val="00097266"/>
    <w:rsid w:val="000A078C"/>
    <w:rsid w:val="000A0BAB"/>
    <w:rsid w:val="000A14E3"/>
    <w:rsid w:val="000A1E95"/>
    <w:rsid w:val="000A236A"/>
    <w:rsid w:val="000A33AC"/>
    <w:rsid w:val="000A380C"/>
    <w:rsid w:val="000A43DE"/>
    <w:rsid w:val="000A488F"/>
    <w:rsid w:val="000A4A9E"/>
    <w:rsid w:val="000A55B8"/>
    <w:rsid w:val="000A5653"/>
    <w:rsid w:val="000A642B"/>
    <w:rsid w:val="000B0C8C"/>
    <w:rsid w:val="000B3216"/>
    <w:rsid w:val="000B492A"/>
    <w:rsid w:val="000B4EB3"/>
    <w:rsid w:val="000B5638"/>
    <w:rsid w:val="000B6049"/>
    <w:rsid w:val="000B66A6"/>
    <w:rsid w:val="000B6914"/>
    <w:rsid w:val="000B7123"/>
    <w:rsid w:val="000B726B"/>
    <w:rsid w:val="000C0433"/>
    <w:rsid w:val="000C06E1"/>
    <w:rsid w:val="000C1141"/>
    <w:rsid w:val="000C1F37"/>
    <w:rsid w:val="000C21E2"/>
    <w:rsid w:val="000C27A2"/>
    <w:rsid w:val="000C2908"/>
    <w:rsid w:val="000C34D6"/>
    <w:rsid w:val="000C34EB"/>
    <w:rsid w:val="000C4369"/>
    <w:rsid w:val="000C48A7"/>
    <w:rsid w:val="000C4A0A"/>
    <w:rsid w:val="000C4F01"/>
    <w:rsid w:val="000C4FB4"/>
    <w:rsid w:val="000C52D6"/>
    <w:rsid w:val="000C53A4"/>
    <w:rsid w:val="000C565F"/>
    <w:rsid w:val="000C5DB4"/>
    <w:rsid w:val="000C66EF"/>
    <w:rsid w:val="000C6CB7"/>
    <w:rsid w:val="000C74A5"/>
    <w:rsid w:val="000C7C9B"/>
    <w:rsid w:val="000C7FED"/>
    <w:rsid w:val="000D041A"/>
    <w:rsid w:val="000D0C85"/>
    <w:rsid w:val="000D0E75"/>
    <w:rsid w:val="000D19E0"/>
    <w:rsid w:val="000D1C39"/>
    <w:rsid w:val="000D224D"/>
    <w:rsid w:val="000D2341"/>
    <w:rsid w:val="000D2630"/>
    <w:rsid w:val="000D275B"/>
    <w:rsid w:val="000D3D5C"/>
    <w:rsid w:val="000D427B"/>
    <w:rsid w:val="000D4ABD"/>
    <w:rsid w:val="000D4E1E"/>
    <w:rsid w:val="000D5C4A"/>
    <w:rsid w:val="000D64DD"/>
    <w:rsid w:val="000D746F"/>
    <w:rsid w:val="000D78A4"/>
    <w:rsid w:val="000E063A"/>
    <w:rsid w:val="000E067A"/>
    <w:rsid w:val="000E0818"/>
    <w:rsid w:val="000E08C4"/>
    <w:rsid w:val="000E130E"/>
    <w:rsid w:val="000E1ADA"/>
    <w:rsid w:val="000E274C"/>
    <w:rsid w:val="000E2AF0"/>
    <w:rsid w:val="000E3523"/>
    <w:rsid w:val="000E3AE2"/>
    <w:rsid w:val="000E50B7"/>
    <w:rsid w:val="000E5194"/>
    <w:rsid w:val="000E557C"/>
    <w:rsid w:val="000E570F"/>
    <w:rsid w:val="000E61FD"/>
    <w:rsid w:val="000E62E1"/>
    <w:rsid w:val="000E6B8A"/>
    <w:rsid w:val="000E70A2"/>
    <w:rsid w:val="000E7666"/>
    <w:rsid w:val="000F0874"/>
    <w:rsid w:val="000F1710"/>
    <w:rsid w:val="000F1939"/>
    <w:rsid w:val="000F1A2B"/>
    <w:rsid w:val="000F1CB0"/>
    <w:rsid w:val="000F1DA1"/>
    <w:rsid w:val="000F2438"/>
    <w:rsid w:val="000F26CF"/>
    <w:rsid w:val="000F326B"/>
    <w:rsid w:val="000F3414"/>
    <w:rsid w:val="000F3789"/>
    <w:rsid w:val="000F3D9B"/>
    <w:rsid w:val="000F4093"/>
    <w:rsid w:val="000F495B"/>
    <w:rsid w:val="000F49E8"/>
    <w:rsid w:val="000F5299"/>
    <w:rsid w:val="000F5484"/>
    <w:rsid w:val="000F54CB"/>
    <w:rsid w:val="000F68BE"/>
    <w:rsid w:val="000F6B0D"/>
    <w:rsid w:val="000F6FF6"/>
    <w:rsid w:val="000F7303"/>
    <w:rsid w:val="000F7378"/>
    <w:rsid w:val="000F7F77"/>
    <w:rsid w:val="00100319"/>
    <w:rsid w:val="00100607"/>
    <w:rsid w:val="001007AA"/>
    <w:rsid w:val="00100BBD"/>
    <w:rsid w:val="001013CF"/>
    <w:rsid w:val="001020EC"/>
    <w:rsid w:val="001022DB"/>
    <w:rsid w:val="00102F82"/>
    <w:rsid w:val="00103199"/>
    <w:rsid w:val="001032E8"/>
    <w:rsid w:val="001034FB"/>
    <w:rsid w:val="00103918"/>
    <w:rsid w:val="00103A5A"/>
    <w:rsid w:val="00103DD7"/>
    <w:rsid w:val="001042BF"/>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74F"/>
    <w:rsid w:val="00114951"/>
    <w:rsid w:val="00114C0D"/>
    <w:rsid w:val="00114E30"/>
    <w:rsid w:val="00115CE3"/>
    <w:rsid w:val="00116125"/>
    <w:rsid w:val="00116530"/>
    <w:rsid w:val="00116625"/>
    <w:rsid w:val="00116645"/>
    <w:rsid w:val="00116886"/>
    <w:rsid w:val="00116F48"/>
    <w:rsid w:val="00120068"/>
    <w:rsid w:val="00120CA6"/>
    <w:rsid w:val="0012112D"/>
    <w:rsid w:val="0012163A"/>
    <w:rsid w:val="00121A39"/>
    <w:rsid w:val="00121A60"/>
    <w:rsid w:val="00121A77"/>
    <w:rsid w:val="00121ECC"/>
    <w:rsid w:val="00123387"/>
    <w:rsid w:val="001234DE"/>
    <w:rsid w:val="001245FD"/>
    <w:rsid w:val="00125002"/>
    <w:rsid w:val="00125B94"/>
    <w:rsid w:val="001263C0"/>
    <w:rsid w:val="001265B3"/>
    <w:rsid w:val="001267F9"/>
    <w:rsid w:val="00126B90"/>
    <w:rsid w:val="001270A4"/>
    <w:rsid w:val="001272F4"/>
    <w:rsid w:val="00127513"/>
    <w:rsid w:val="0012787F"/>
    <w:rsid w:val="001300EB"/>
    <w:rsid w:val="001318F6"/>
    <w:rsid w:val="00131C3F"/>
    <w:rsid w:val="0013215E"/>
    <w:rsid w:val="00132A11"/>
    <w:rsid w:val="00133013"/>
    <w:rsid w:val="0013363D"/>
    <w:rsid w:val="00133CC0"/>
    <w:rsid w:val="001349A3"/>
    <w:rsid w:val="00136678"/>
    <w:rsid w:val="00137005"/>
    <w:rsid w:val="001371FD"/>
    <w:rsid w:val="00137349"/>
    <w:rsid w:val="001378A7"/>
    <w:rsid w:val="00137A41"/>
    <w:rsid w:val="001405BF"/>
    <w:rsid w:val="001407A4"/>
    <w:rsid w:val="0014082B"/>
    <w:rsid w:val="0014085A"/>
    <w:rsid w:val="0014187B"/>
    <w:rsid w:val="00141C3D"/>
    <w:rsid w:val="00141C77"/>
    <w:rsid w:val="00142689"/>
    <w:rsid w:val="00142B70"/>
    <w:rsid w:val="00142FE3"/>
    <w:rsid w:val="00142FFF"/>
    <w:rsid w:val="00143506"/>
    <w:rsid w:val="001435AA"/>
    <w:rsid w:val="00143AAA"/>
    <w:rsid w:val="00143E64"/>
    <w:rsid w:val="001440FC"/>
    <w:rsid w:val="0014512D"/>
    <w:rsid w:val="001453CA"/>
    <w:rsid w:val="001469E3"/>
    <w:rsid w:val="00146C35"/>
    <w:rsid w:val="00147738"/>
    <w:rsid w:val="00147923"/>
    <w:rsid w:val="00147D10"/>
    <w:rsid w:val="00150571"/>
    <w:rsid w:val="001509C6"/>
    <w:rsid w:val="00150EBC"/>
    <w:rsid w:val="00152604"/>
    <w:rsid w:val="00153580"/>
    <w:rsid w:val="00153D16"/>
    <w:rsid w:val="00153D58"/>
    <w:rsid w:val="001549F5"/>
    <w:rsid w:val="001561E0"/>
    <w:rsid w:val="00156BBE"/>
    <w:rsid w:val="00157310"/>
    <w:rsid w:val="00157C75"/>
    <w:rsid w:val="00160047"/>
    <w:rsid w:val="001605FD"/>
    <w:rsid w:val="001606C2"/>
    <w:rsid w:val="00160A29"/>
    <w:rsid w:val="00160DB1"/>
    <w:rsid w:val="0016169A"/>
    <w:rsid w:val="00162EE1"/>
    <w:rsid w:val="001632A1"/>
    <w:rsid w:val="00164894"/>
    <w:rsid w:val="00164943"/>
    <w:rsid w:val="00165B2B"/>
    <w:rsid w:val="00165B36"/>
    <w:rsid w:val="00165E7D"/>
    <w:rsid w:val="00165FB9"/>
    <w:rsid w:val="001660A4"/>
    <w:rsid w:val="0016686F"/>
    <w:rsid w:val="001668B5"/>
    <w:rsid w:val="001676F9"/>
    <w:rsid w:val="00167D10"/>
    <w:rsid w:val="00170176"/>
    <w:rsid w:val="00170680"/>
    <w:rsid w:val="0017068B"/>
    <w:rsid w:val="00170760"/>
    <w:rsid w:val="00170FFA"/>
    <w:rsid w:val="0017106B"/>
    <w:rsid w:val="00171E5B"/>
    <w:rsid w:val="001726A5"/>
    <w:rsid w:val="00172CA2"/>
    <w:rsid w:val="00173310"/>
    <w:rsid w:val="00173952"/>
    <w:rsid w:val="00173DFF"/>
    <w:rsid w:val="001743EE"/>
    <w:rsid w:val="00174466"/>
    <w:rsid w:val="0017488C"/>
    <w:rsid w:val="00174982"/>
    <w:rsid w:val="00175355"/>
    <w:rsid w:val="00175D02"/>
    <w:rsid w:val="0017624E"/>
    <w:rsid w:val="001770AC"/>
    <w:rsid w:val="001770AD"/>
    <w:rsid w:val="0017710E"/>
    <w:rsid w:val="00177516"/>
    <w:rsid w:val="001777AA"/>
    <w:rsid w:val="001777CD"/>
    <w:rsid w:val="00177A8F"/>
    <w:rsid w:val="00177D25"/>
    <w:rsid w:val="001802B6"/>
    <w:rsid w:val="00180B56"/>
    <w:rsid w:val="00181874"/>
    <w:rsid w:val="00181DF2"/>
    <w:rsid w:val="001820F8"/>
    <w:rsid w:val="00182229"/>
    <w:rsid w:val="001822DB"/>
    <w:rsid w:val="001824D3"/>
    <w:rsid w:val="0018252A"/>
    <w:rsid w:val="001826BA"/>
    <w:rsid w:val="00182B32"/>
    <w:rsid w:val="00182D9E"/>
    <w:rsid w:val="00183B67"/>
    <w:rsid w:val="00184CA0"/>
    <w:rsid w:val="00184E4D"/>
    <w:rsid w:val="001855BA"/>
    <w:rsid w:val="00186372"/>
    <w:rsid w:val="00186741"/>
    <w:rsid w:val="0018753B"/>
    <w:rsid w:val="00187565"/>
    <w:rsid w:val="00187689"/>
    <w:rsid w:val="00187956"/>
    <w:rsid w:val="001906FF"/>
    <w:rsid w:val="001908F5"/>
    <w:rsid w:val="0019163E"/>
    <w:rsid w:val="00191BDB"/>
    <w:rsid w:val="00192A0D"/>
    <w:rsid w:val="00192F63"/>
    <w:rsid w:val="001930EF"/>
    <w:rsid w:val="00193206"/>
    <w:rsid w:val="00193812"/>
    <w:rsid w:val="0019383A"/>
    <w:rsid w:val="00193FE3"/>
    <w:rsid w:val="0019439E"/>
    <w:rsid w:val="0019585F"/>
    <w:rsid w:val="00195A6D"/>
    <w:rsid w:val="00195B96"/>
    <w:rsid w:val="00195F1B"/>
    <w:rsid w:val="001963E8"/>
    <w:rsid w:val="001966C5"/>
    <w:rsid w:val="001967FD"/>
    <w:rsid w:val="001969C4"/>
    <w:rsid w:val="0019768A"/>
    <w:rsid w:val="00197B2F"/>
    <w:rsid w:val="00197DD9"/>
    <w:rsid w:val="001A0562"/>
    <w:rsid w:val="001A0633"/>
    <w:rsid w:val="001A08B0"/>
    <w:rsid w:val="001A0F3A"/>
    <w:rsid w:val="001A333B"/>
    <w:rsid w:val="001A3832"/>
    <w:rsid w:val="001A3F69"/>
    <w:rsid w:val="001A40E4"/>
    <w:rsid w:val="001A491A"/>
    <w:rsid w:val="001A4F2F"/>
    <w:rsid w:val="001A532C"/>
    <w:rsid w:val="001A64FA"/>
    <w:rsid w:val="001A7AC2"/>
    <w:rsid w:val="001A7CF7"/>
    <w:rsid w:val="001A7DC9"/>
    <w:rsid w:val="001A7E48"/>
    <w:rsid w:val="001A7EB2"/>
    <w:rsid w:val="001B0717"/>
    <w:rsid w:val="001B0F0C"/>
    <w:rsid w:val="001B1184"/>
    <w:rsid w:val="001B1439"/>
    <w:rsid w:val="001B220B"/>
    <w:rsid w:val="001B2BC7"/>
    <w:rsid w:val="001B352F"/>
    <w:rsid w:val="001B3C20"/>
    <w:rsid w:val="001B4077"/>
    <w:rsid w:val="001B4865"/>
    <w:rsid w:val="001B4A9D"/>
    <w:rsid w:val="001B505E"/>
    <w:rsid w:val="001B5649"/>
    <w:rsid w:val="001B5E0B"/>
    <w:rsid w:val="001B5EAE"/>
    <w:rsid w:val="001B663F"/>
    <w:rsid w:val="001B689A"/>
    <w:rsid w:val="001B6C4A"/>
    <w:rsid w:val="001B7144"/>
    <w:rsid w:val="001B7232"/>
    <w:rsid w:val="001C044D"/>
    <w:rsid w:val="001C0601"/>
    <w:rsid w:val="001C18D0"/>
    <w:rsid w:val="001C229F"/>
    <w:rsid w:val="001C2710"/>
    <w:rsid w:val="001C29A5"/>
    <w:rsid w:val="001C2C3F"/>
    <w:rsid w:val="001C35C1"/>
    <w:rsid w:val="001C3652"/>
    <w:rsid w:val="001C3A01"/>
    <w:rsid w:val="001C3AFA"/>
    <w:rsid w:val="001C43B5"/>
    <w:rsid w:val="001C44B9"/>
    <w:rsid w:val="001C4787"/>
    <w:rsid w:val="001C5D02"/>
    <w:rsid w:val="001C5D4D"/>
    <w:rsid w:val="001C7374"/>
    <w:rsid w:val="001D01DD"/>
    <w:rsid w:val="001D046A"/>
    <w:rsid w:val="001D08C4"/>
    <w:rsid w:val="001D0A3F"/>
    <w:rsid w:val="001D109C"/>
    <w:rsid w:val="001D118A"/>
    <w:rsid w:val="001D1416"/>
    <w:rsid w:val="001D20D5"/>
    <w:rsid w:val="001D2120"/>
    <w:rsid w:val="001D32B4"/>
    <w:rsid w:val="001D39E0"/>
    <w:rsid w:val="001D3C04"/>
    <w:rsid w:val="001D3C3E"/>
    <w:rsid w:val="001D3D93"/>
    <w:rsid w:val="001D3DAF"/>
    <w:rsid w:val="001D50DB"/>
    <w:rsid w:val="001D533D"/>
    <w:rsid w:val="001D5407"/>
    <w:rsid w:val="001D6A00"/>
    <w:rsid w:val="001D6E2C"/>
    <w:rsid w:val="001D7163"/>
    <w:rsid w:val="001D785D"/>
    <w:rsid w:val="001E00B5"/>
    <w:rsid w:val="001E080D"/>
    <w:rsid w:val="001E08B6"/>
    <w:rsid w:val="001E1D64"/>
    <w:rsid w:val="001E2A0B"/>
    <w:rsid w:val="001E35A7"/>
    <w:rsid w:val="001E3F60"/>
    <w:rsid w:val="001E4339"/>
    <w:rsid w:val="001E44AD"/>
    <w:rsid w:val="001E4A7F"/>
    <w:rsid w:val="001E52C1"/>
    <w:rsid w:val="001E52F1"/>
    <w:rsid w:val="001E5D00"/>
    <w:rsid w:val="001E7BBA"/>
    <w:rsid w:val="001E7EDF"/>
    <w:rsid w:val="001F04AC"/>
    <w:rsid w:val="001F0AFF"/>
    <w:rsid w:val="001F13B3"/>
    <w:rsid w:val="001F182F"/>
    <w:rsid w:val="001F1BC3"/>
    <w:rsid w:val="001F2686"/>
    <w:rsid w:val="001F35A9"/>
    <w:rsid w:val="001F3675"/>
    <w:rsid w:val="001F3687"/>
    <w:rsid w:val="001F3726"/>
    <w:rsid w:val="001F3A38"/>
    <w:rsid w:val="001F3B2D"/>
    <w:rsid w:val="001F40A4"/>
    <w:rsid w:val="001F474C"/>
    <w:rsid w:val="001F4751"/>
    <w:rsid w:val="001F4796"/>
    <w:rsid w:val="001F4B15"/>
    <w:rsid w:val="001F630F"/>
    <w:rsid w:val="001F66D4"/>
    <w:rsid w:val="001F6E7C"/>
    <w:rsid w:val="001F7F7A"/>
    <w:rsid w:val="00200147"/>
    <w:rsid w:val="002006D5"/>
    <w:rsid w:val="0020092F"/>
    <w:rsid w:val="00200B86"/>
    <w:rsid w:val="00201483"/>
    <w:rsid w:val="00201D01"/>
    <w:rsid w:val="00201D51"/>
    <w:rsid w:val="00201EA9"/>
    <w:rsid w:val="0020399E"/>
    <w:rsid w:val="00204504"/>
    <w:rsid w:val="002046BA"/>
    <w:rsid w:val="002048B9"/>
    <w:rsid w:val="00204D36"/>
    <w:rsid w:val="0020540C"/>
    <w:rsid w:val="002055F4"/>
    <w:rsid w:val="00205686"/>
    <w:rsid w:val="002056A1"/>
    <w:rsid w:val="00205BDC"/>
    <w:rsid w:val="00205C65"/>
    <w:rsid w:val="002072C1"/>
    <w:rsid w:val="00207309"/>
    <w:rsid w:val="002076DA"/>
    <w:rsid w:val="0020799E"/>
    <w:rsid w:val="00207A26"/>
    <w:rsid w:val="00207B3E"/>
    <w:rsid w:val="002103D9"/>
    <w:rsid w:val="00210453"/>
    <w:rsid w:val="0021159D"/>
    <w:rsid w:val="002119B7"/>
    <w:rsid w:val="0021259F"/>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167A"/>
    <w:rsid w:val="0022175D"/>
    <w:rsid w:val="002224C8"/>
    <w:rsid w:val="00222B2F"/>
    <w:rsid w:val="00222BB7"/>
    <w:rsid w:val="00223728"/>
    <w:rsid w:val="00223E82"/>
    <w:rsid w:val="0022409D"/>
    <w:rsid w:val="002242FF"/>
    <w:rsid w:val="002243A8"/>
    <w:rsid w:val="00225162"/>
    <w:rsid w:val="00226F32"/>
    <w:rsid w:val="002270A2"/>
    <w:rsid w:val="00227654"/>
    <w:rsid w:val="00227659"/>
    <w:rsid w:val="00231269"/>
    <w:rsid w:val="00231E3A"/>
    <w:rsid w:val="0023226F"/>
    <w:rsid w:val="002328ED"/>
    <w:rsid w:val="00232A82"/>
    <w:rsid w:val="00233084"/>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CBC"/>
    <w:rsid w:val="0024432B"/>
    <w:rsid w:val="002443F7"/>
    <w:rsid w:val="002445AD"/>
    <w:rsid w:val="00245110"/>
    <w:rsid w:val="00245C97"/>
    <w:rsid w:val="00245DCA"/>
    <w:rsid w:val="00245E95"/>
    <w:rsid w:val="0024673E"/>
    <w:rsid w:val="0024718C"/>
    <w:rsid w:val="002472F4"/>
    <w:rsid w:val="00247BC4"/>
    <w:rsid w:val="00247D86"/>
    <w:rsid w:val="002505BD"/>
    <w:rsid w:val="00250C11"/>
    <w:rsid w:val="002511FB"/>
    <w:rsid w:val="002522BE"/>
    <w:rsid w:val="002527B1"/>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2FDF"/>
    <w:rsid w:val="002630EC"/>
    <w:rsid w:val="0026344E"/>
    <w:rsid w:val="002636C1"/>
    <w:rsid w:val="00263B2E"/>
    <w:rsid w:val="002648B0"/>
    <w:rsid w:val="00264D04"/>
    <w:rsid w:val="00264F07"/>
    <w:rsid w:val="00265E5D"/>
    <w:rsid w:val="00266211"/>
    <w:rsid w:val="00266294"/>
    <w:rsid w:val="002662B1"/>
    <w:rsid w:val="00266DF1"/>
    <w:rsid w:val="002679BB"/>
    <w:rsid w:val="00267B78"/>
    <w:rsid w:val="00267C59"/>
    <w:rsid w:val="0027072C"/>
    <w:rsid w:val="00270AB2"/>
    <w:rsid w:val="00270B58"/>
    <w:rsid w:val="0027125C"/>
    <w:rsid w:val="002719E3"/>
    <w:rsid w:val="00272477"/>
    <w:rsid w:val="00272CA9"/>
    <w:rsid w:val="0027326C"/>
    <w:rsid w:val="002732A3"/>
    <w:rsid w:val="002736C7"/>
    <w:rsid w:val="002740A8"/>
    <w:rsid w:val="00275303"/>
    <w:rsid w:val="00275690"/>
    <w:rsid w:val="002759E2"/>
    <w:rsid w:val="00275F83"/>
    <w:rsid w:val="002761BF"/>
    <w:rsid w:val="002767E1"/>
    <w:rsid w:val="00277077"/>
    <w:rsid w:val="00277A2C"/>
    <w:rsid w:val="00280C49"/>
    <w:rsid w:val="002810BA"/>
    <w:rsid w:val="00281791"/>
    <w:rsid w:val="00281B99"/>
    <w:rsid w:val="00281BFA"/>
    <w:rsid w:val="002826AE"/>
    <w:rsid w:val="00283839"/>
    <w:rsid w:val="002838FA"/>
    <w:rsid w:val="00286574"/>
    <w:rsid w:val="00286FC0"/>
    <w:rsid w:val="002873C3"/>
    <w:rsid w:val="00290366"/>
    <w:rsid w:val="0029046C"/>
    <w:rsid w:val="002911A8"/>
    <w:rsid w:val="00291F06"/>
    <w:rsid w:val="00292717"/>
    <w:rsid w:val="00292FFC"/>
    <w:rsid w:val="002931BB"/>
    <w:rsid w:val="002935D4"/>
    <w:rsid w:val="00294534"/>
    <w:rsid w:val="00294948"/>
    <w:rsid w:val="00294A6A"/>
    <w:rsid w:val="00294CBC"/>
    <w:rsid w:val="00295AA0"/>
    <w:rsid w:val="00295F92"/>
    <w:rsid w:val="00296892"/>
    <w:rsid w:val="00297960"/>
    <w:rsid w:val="002A02F1"/>
    <w:rsid w:val="002A143D"/>
    <w:rsid w:val="002A18EB"/>
    <w:rsid w:val="002A1A31"/>
    <w:rsid w:val="002A1CAD"/>
    <w:rsid w:val="002A26C8"/>
    <w:rsid w:val="002A369D"/>
    <w:rsid w:val="002A3EEC"/>
    <w:rsid w:val="002A41FE"/>
    <w:rsid w:val="002A4675"/>
    <w:rsid w:val="002A4C26"/>
    <w:rsid w:val="002A50CB"/>
    <w:rsid w:val="002A5580"/>
    <w:rsid w:val="002A5C7B"/>
    <w:rsid w:val="002A5CB1"/>
    <w:rsid w:val="002A69F1"/>
    <w:rsid w:val="002A6A3B"/>
    <w:rsid w:val="002A6AC0"/>
    <w:rsid w:val="002A700D"/>
    <w:rsid w:val="002A7165"/>
    <w:rsid w:val="002A733C"/>
    <w:rsid w:val="002A773B"/>
    <w:rsid w:val="002A7F70"/>
    <w:rsid w:val="002B01A8"/>
    <w:rsid w:val="002B0570"/>
    <w:rsid w:val="002B0640"/>
    <w:rsid w:val="002B07F2"/>
    <w:rsid w:val="002B0CF7"/>
    <w:rsid w:val="002B0D79"/>
    <w:rsid w:val="002B13BE"/>
    <w:rsid w:val="002B16FE"/>
    <w:rsid w:val="002B286A"/>
    <w:rsid w:val="002B2A0E"/>
    <w:rsid w:val="002B3272"/>
    <w:rsid w:val="002B3844"/>
    <w:rsid w:val="002B3B6A"/>
    <w:rsid w:val="002B3D17"/>
    <w:rsid w:val="002B4115"/>
    <w:rsid w:val="002B4653"/>
    <w:rsid w:val="002B4A3A"/>
    <w:rsid w:val="002B5F00"/>
    <w:rsid w:val="002B641E"/>
    <w:rsid w:val="002B72C2"/>
    <w:rsid w:val="002B7704"/>
    <w:rsid w:val="002B785C"/>
    <w:rsid w:val="002B7AF1"/>
    <w:rsid w:val="002B7D44"/>
    <w:rsid w:val="002C057A"/>
    <w:rsid w:val="002C0774"/>
    <w:rsid w:val="002C09C9"/>
    <w:rsid w:val="002C0B97"/>
    <w:rsid w:val="002C133C"/>
    <w:rsid w:val="002C197B"/>
    <w:rsid w:val="002C1AF7"/>
    <w:rsid w:val="002C1B2F"/>
    <w:rsid w:val="002C1F7D"/>
    <w:rsid w:val="002C31CF"/>
    <w:rsid w:val="002C4588"/>
    <w:rsid w:val="002C4787"/>
    <w:rsid w:val="002C4EC0"/>
    <w:rsid w:val="002C5265"/>
    <w:rsid w:val="002C5799"/>
    <w:rsid w:val="002C5AE2"/>
    <w:rsid w:val="002C5CA8"/>
    <w:rsid w:val="002C6061"/>
    <w:rsid w:val="002C6318"/>
    <w:rsid w:val="002C6894"/>
    <w:rsid w:val="002C7008"/>
    <w:rsid w:val="002C76D3"/>
    <w:rsid w:val="002D0613"/>
    <w:rsid w:val="002D15B1"/>
    <w:rsid w:val="002D25B2"/>
    <w:rsid w:val="002D30E0"/>
    <w:rsid w:val="002D3153"/>
    <w:rsid w:val="002D3399"/>
    <w:rsid w:val="002D34AF"/>
    <w:rsid w:val="002D3A8E"/>
    <w:rsid w:val="002D3B2E"/>
    <w:rsid w:val="002D435E"/>
    <w:rsid w:val="002D4539"/>
    <w:rsid w:val="002D4C07"/>
    <w:rsid w:val="002D51B1"/>
    <w:rsid w:val="002D66D2"/>
    <w:rsid w:val="002D68E4"/>
    <w:rsid w:val="002D6CAD"/>
    <w:rsid w:val="002D738F"/>
    <w:rsid w:val="002D7C29"/>
    <w:rsid w:val="002D7D40"/>
    <w:rsid w:val="002E0DBF"/>
    <w:rsid w:val="002E1CEB"/>
    <w:rsid w:val="002E1D82"/>
    <w:rsid w:val="002E1ED8"/>
    <w:rsid w:val="002E21D0"/>
    <w:rsid w:val="002E2743"/>
    <w:rsid w:val="002E2E46"/>
    <w:rsid w:val="002E3B4F"/>
    <w:rsid w:val="002E3F0D"/>
    <w:rsid w:val="002E3F79"/>
    <w:rsid w:val="002E4064"/>
    <w:rsid w:val="002E45C0"/>
    <w:rsid w:val="002E4C1A"/>
    <w:rsid w:val="002E513A"/>
    <w:rsid w:val="002E5789"/>
    <w:rsid w:val="002E5BF8"/>
    <w:rsid w:val="002E5D19"/>
    <w:rsid w:val="002E5DED"/>
    <w:rsid w:val="002E6178"/>
    <w:rsid w:val="002E68E9"/>
    <w:rsid w:val="002E7146"/>
    <w:rsid w:val="002E7727"/>
    <w:rsid w:val="002E7C3E"/>
    <w:rsid w:val="002F05FC"/>
    <w:rsid w:val="002F13AC"/>
    <w:rsid w:val="002F20EB"/>
    <w:rsid w:val="002F3A0C"/>
    <w:rsid w:val="002F3D46"/>
    <w:rsid w:val="002F4476"/>
    <w:rsid w:val="002F44ED"/>
    <w:rsid w:val="002F5E1C"/>
    <w:rsid w:val="002F6BC3"/>
    <w:rsid w:val="002F6E45"/>
    <w:rsid w:val="002F79C6"/>
    <w:rsid w:val="002F7FC3"/>
    <w:rsid w:val="00300156"/>
    <w:rsid w:val="003004BB"/>
    <w:rsid w:val="003008FC"/>
    <w:rsid w:val="00300932"/>
    <w:rsid w:val="00300B56"/>
    <w:rsid w:val="0030147C"/>
    <w:rsid w:val="003018F6"/>
    <w:rsid w:val="00302017"/>
    <w:rsid w:val="00302087"/>
    <w:rsid w:val="003033A5"/>
    <w:rsid w:val="003033E3"/>
    <w:rsid w:val="00303AA9"/>
    <w:rsid w:val="00303C53"/>
    <w:rsid w:val="003040C4"/>
    <w:rsid w:val="00304280"/>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810"/>
    <w:rsid w:val="0031186F"/>
    <w:rsid w:val="00312265"/>
    <w:rsid w:val="00312E08"/>
    <w:rsid w:val="00313670"/>
    <w:rsid w:val="0031424D"/>
    <w:rsid w:val="00314A24"/>
    <w:rsid w:val="00315588"/>
    <w:rsid w:val="003161D3"/>
    <w:rsid w:val="003171F6"/>
    <w:rsid w:val="00317432"/>
    <w:rsid w:val="003175DE"/>
    <w:rsid w:val="00317847"/>
    <w:rsid w:val="00317BC3"/>
    <w:rsid w:val="00317D47"/>
    <w:rsid w:val="00320583"/>
    <w:rsid w:val="00320FA6"/>
    <w:rsid w:val="00321D5B"/>
    <w:rsid w:val="003227E6"/>
    <w:rsid w:val="00323005"/>
    <w:rsid w:val="003233EB"/>
    <w:rsid w:val="00323C53"/>
    <w:rsid w:val="00324449"/>
    <w:rsid w:val="003247C2"/>
    <w:rsid w:val="00324B8E"/>
    <w:rsid w:val="00324ECE"/>
    <w:rsid w:val="00325078"/>
    <w:rsid w:val="0032556F"/>
    <w:rsid w:val="00325895"/>
    <w:rsid w:val="00326CD4"/>
    <w:rsid w:val="00326FD9"/>
    <w:rsid w:val="0032779D"/>
    <w:rsid w:val="003305CE"/>
    <w:rsid w:val="003307A8"/>
    <w:rsid w:val="00330C6A"/>
    <w:rsid w:val="003316F2"/>
    <w:rsid w:val="00331FE5"/>
    <w:rsid w:val="0033249E"/>
    <w:rsid w:val="0033289C"/>
    <w:rsid w:val="00332C5D"/>
    <w:rsid w:val="00332DB9"/>
    <w:rsid w:val="00333344"/>
    <w:rsid w:val="00333F7E"/>
    <w:rsid w:val="00334ECA"/>
    <w:rsid w:val="00335959"/>
    <w:rsid w:val="0033626D"/>
    <w:rsid w:val="00337187"/>
    <w:rsid w:val="003375DE"/>
    <w:rsid w:val="00340115"/>
    <w:rsid w:val="00340212"/>
    <w:rsid w:val="00340F8B"/>
    <w:rsid w:val="00342C65"/>
    <w:rsid w:val="0034301B"/>
    <w:rsid w:val="003432D8"/>
    <w:rsid w:val="00343688"/>
    <w:rsid w:val="00344351"/>
    <w:rsid w:val="00344658"/>
    <w:rsid w:val="00345621"/>
    <w:rsid w:val="00345AEF"/>
    <w:rsid w:val="00345B7A"/>
    <w:rsid w:val="003460C5"/>
    <w:rsid w:val="00346C9B"/>
    <w:rsid w:val="00346CFA"/>
    <w:rsid w:val="00346EBE"/>
    <w:rsid w:val="0034741F"/>
    <w:rsid w:val="003500D7"/>
    <w:rsid w:val="003503A7"/>
    <w:rsid w:val="00350A49"/>
    <w:rsid w:val="003511A0"/>
    <w:rsid w:val="00351BA0"/>
    <w:rsid w:val="00351D5C"/>
    <w:rsid w:val="0035252F"/>
    <w:rsid w:val="0035323A"/>
    <w:rsid w:val="00354DC0"/>
    <w:rsid w:val="003550EF"/>
    <w:rsid w:val="0035568C"/>
    <w:rsid w:val="00355E12"/>
    <w:rsid w:val="00356D2E"/>
    <w:rsid w:val="00357000"/>
    <w:rsid w:val="003578CB"/>
    <w:rsid w:val="003602D1"/>
    <w:rsid w:val="00360649"/>
    <w:rsid w:val="0036084D"/>
    <w:rsid w:val="0036099D"/>
    <w:rsid w:val="00361010"/>
    <w:rsid w:val="0036176D"/>
    <w:rsid w:val="00362B21"/>
    <w:rsid w:val="00362F9A"/>
    <w:rsid w:val="0036350C"/>
    <w:rsid w:val="00363A09"/>
    <w:rsid w:val="00363AA0"/>
    <w:rsid w:val="003644A6"/>
    <w:rsid w:val="00364E99"/>
    <w:rsid w:val="0036541F"/>
    <w:rsid w:val="00365AA1"/>
    <w:rsid w:val="00365F6A"/>
    <w:rsid w:val="003660C3"/>
    <w:rsid w:val="003674D6"/>
    <w:rsid w:val="0036751E"/>
    <w:rsid w:val="00367C16"/>
    <w:rsid w:val="00371338"/>
    <w:rsid w:val="003718F6"/>
    <w:rsid w:val="00371A4B"/>
    <w:rsid w:val="00371BAF"/>
    <w:rsid w:val="00371BCB"/>
    <w:rsid w:val="0037250E"/>
    <w:rsid w:val="003727A3"/>
    <w:rsid w:val="00372958"/>
    <w:rsid w:val="003730BE"/>
    <w:rsid w:val="0037373C"/>
    <w:rsid w:val="00373C65"/>
    <w:rsid w:val="00374D33"/>
    <w:rsid w:val="003762E5"/>
    <w:rsid w:val="00376BAC"/>
    <w:rsid w:val="0037702A"/>
    <w:rsid w:val="00377DC1"/>
    <w:rsid w:val="0038016D"/>
    <w:rsid w:val="003808A9"/>
    <w:rsid w:val="00380BE3"/>
    <w:rsid w:val="00381580"/>
    <w:rsid w:val="00381ACD"/>
    <w:rsid w:val="00381C5C"/>
    <w:rsid w:val="00381FD2"/>
    <w:rsid w:val="003834A0"/>
    <w:rsid w:val="003838FE"/>
    <w:rsid w:val="00383C2E"/>
    <w:rsid w:val="0038665D"/>
    <w:rsid w:val="00386E48"/>
    <w:rsid w:val="003870EF"/>
    <w:rsid w:val="003875CF"/>
    <w:rsid w:val="00390712"/>
    <w:rsid w:val="00390AFE"/>
    <w:rsid w:val="00390D4C"/>
    <w:rsid w:val="00390D8D"/>
    <w:rsid w:val="00391A7A"/>
    <w:rsid w:val="00391A86"/>
    <w:rsid w:val="00393474"/>
    <w:rsid w:val="0039368E"/>
    <w:rsid w:val="003938EF"/>
    <w:rsid w:val="00393B83"/>
    <w:rsid w:val="00393C3A"/>
    <w:rsid w:val="00393D03"/>
    <w:rsid w:val="00393EB0"/>
    <w:rsid w:val="00393F82"/>
    <w:rsid w:val="003943A2"/>
    <w:rsid w:val="00394716"/>
    <w:rsid w:val="003949ED"/>
    <w:rsid w:val="00394ED6"/>
    <w:rsid w:val="00395105"/>
    <w:rsid w:val="003960FA"/>
    <w:rsid w:val="003961AA"/>
    <w:rsid w:val="00396448"/>
    <w:rsid w:val="00396883"/>
    <w:rsid w:val="00397836"/>
    <w:rsid w:val="003A00B7"/>
    <w:rsid w:val="003A017B"/>
    <w:rsid w:val="003A1051"/>
    <w:rsid w:val="003A11DF"/>
    <w:rsid w:val="003A12B3"/>
    <w:rsid w:val="003A1B34"/>
    <w:rsid w:val="003A23A1"/>
    <w:rsid w:val="003A28ED"/>
    <w:rsid w:val="003A3120"/>
    <w:rsid w:val="003A3454"/>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21CF"/>
    <w:rsid w:val="003B32D8"/>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915"/>
    <w:rsid w:val="003C1C91"/>
    <w:rsid w:val="003C202C"/>
    <w:rsid w:val="003C20BE"/>
    <w:rsid w:val="003C2337"/>
    <w:rsid w:val="003C2898"/>
    <w:rsid w:val="003C370B"/>
    <w:rsid w:val="003C3B2B"/>
    <w:rsid w:val="003C4E77"/>
    <w:rsid w:val="003C5336"/>
    <w:rsid w:val="003C5C5C"/>
    <w:rsid w:val="003C5CEC"/>
    <w:rsid w:val="003C5ECB"/>
    <w:rsid w:val="003C6768"/>
    <w:rsid w:val="003C6E34"/>
    <w:rsid w:val="003C70A4"/>
    <w:rsid w:val="003C7117"/>
    <w:rsid w:val="003C72BA"/>
    <w:rsid w:val="003C75E2"/>
    <w:rsid w:val="003C7A6E"/>
    <w:rsid w:val="003C7EE9"/>
    <w:rsid w:val="003D0164"/>
    <w:rsid w:val="003D0795"/>
    <w:rsid w:val="003D0922"/>
    <w:rsid w:val="003D0E8F"/>
    <w:rsid w:val="003D0FE2"/>
    <w:rsid w:val="003D3928"/>
    <w:rsid w:val="003D4443"/>
    <w:rsid w:val="003D57A6"/>
    <w:rsid w:val="003D5F27"/>
    <w:rsid w:val="003D67DC"/>
    <w:rsid w:val="003D7DFC"/>
    <w:rsid w:val="003E0283"/>
    <w:rsid w:val="003E0666"/>
    <w:rsid w:val="003E0824"/>
    <w:rsid w:val="003E09F3"/>
    <w:rsid w:val="003E0B7F"/>
    <w:rsid w:val="003E13D6"/>
    <w:rsid w:val="003E1860"/>
    <w:rsid w:val="003E1A4D"/>
    <w:rsid w:val="003E1E83"/>
    <w:rsid w:val="003E3623"/>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56"/>
    <w:rsid w:val="003F1DDA"/>
    <w:rsid w:val="003F1F86"/>
    <w:rsid w:val="003F219E"/>
    <w:rsid w:val="003F22D6"/>
    <w:rsid w:val="003F2E6A"/>
    <w:rsid w:val="003F2F9B"/>
    <w:rsid w:val="003F33E9"/>
    <w:rsid w:val="003F3A87"/>
    <w:rsid w:val="003F4C5F"/>
    <w:rsid w:val="003F4D15"/>
    <w:rsid w:val="003F4D31"/>
    <w:rsid w:val="003F5455"/>
    <w:rsid w:val="003F6457"/>
    <w:rsid w:val="003F7E4C"/>
    <w:rsid w:val="00400787"/>
    <w:rsid w:val="004012A3"/>
    <w:rsid w:val="004025C0"/>
    <w:rsid w:val="004029A8"/>
    <w:rsid w:val="00402FB1"/>
    <w:rsid w:val="0040390D"/>
    <w:rsid w:val="00403E26"/>
    <w:rsid w:val="00403E61"/>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A8B"/>
    <w:rsid w:val="00414BFC"/>
    <w:rsid w:val="0041567C"/>
    <w:rsid w:val="004159A8"/>
    <w:rsid w:val="004160B0"/>
    <w:rsid w:val="0041681C"/>
    <w:rsid w:val="00416D95"/>
    <w:rsid w:val="00417124"/>
    <w:rsid w:val="004173C0"/>
    <w:rsid w:val="0041762E"/>
    <w:rsid w:val="00417C84"/>
    <w:rsid w:val="0042117A"/>
    <w:rsid w:val="0042142C"/>
    <w:rsid w:val="00421A18"/>
    <w:rsid w:val="00421B9D"/>
    <w:rsid w:val="004221A8"/>
    <w:rsid w:val="00422207"/>
    <w:rsid w:val="00422550"/>
    <w:rsid w:val="0042314D"/>
    <w:rsid w:val="00423A46"/>
    <w:rsid w:val="00424443"/>
    <w:rsid w:val="00424938"/>
    <w:rsid w:val="00425140"/>
    <w:rsid w:val="004252DA"/>
    <w:rsid w:val="00425599"/>
    <w:rsid w:val="004258AA"/>
    <w:rsid w:val="00425FC3"/>
    <w:rsid w:val="00426488"/>
    <w:rsid w:val="00426BEF"/>
    <w:rsid w:val="0042709C"/>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BF8"/>
    <w:rsid w:val="00432C1E"/>
    <w:rsid w:val="00432F64"/>
    <w:rsid w:val="00433C12"/>
    <w:rsid w:val="004342C6"/>
    <w:rsid w:val="004344F1"/>
    <w:rsid w:val="00434542"/>
    <w:rsid w:val="004348D1"/>
    <w:rsid w:val="00434930"/>
    <w:rsid w:val="00434D6C"/>
    <w:rsid w:val="00434FED"/>
    <w:rsid w:val="0043501B"/>
    <w:rsid w:val="00436627"/>
    <w:rsid w:val="00436A9E"/>
    <w:rsid w:val="00436BCD"/>
    <w:rsid w:val="00437C7C"/>
    <w:rsid w:val="00440999"/>
    <w:rsid w:val="00440C80"/>
    <w:rsid w:val="00440C84"/>
    <w:rsid w:val="0044364A"/>
    <w:rsid w:val="0044394B"/>
    <w:rsid w:val="00443BF0"/>
    <w:rsid w:val="00444035"/>
    <w:rsid w:val="0044447F"/>
    <w:rsid w:val="0044486E"/>
    <w:rsid w:val="004459DC"/>
    <w:rsid w:val="004460D2"/>
    <w:rsid w:val="004461AE"/>
    <w:rsid w:val="00446CCC"/>
    <w:rsid w:val="00447B33"/>
    <w:rsid w:val="004508C9"/>
    <w:rsid w:val="00451022"/>
    <w:rsid w:val="00451635"/>
    <w:rsid w:val="004526C0"/>
    <w:rsid w:val="004530AA"/>
    <w:rsid w:val="00453E95"/>
    <w:rsid w:val="00453F03"/>
    <w:rsid w:val="00454420"/>
    <w:rsid w:val="00455D58"/>
    <w:rsid w:val="00456089"/>
    <w:rsid w:val="004561CE"/>
    <w:rsid w:val="00456897"/>
    <w:rsid w:val="0045695B"/>
    <w:rsid w:val="00460F60"/>
    <w:rsid w:val="0046179F"/>
    <w:rsid w:val="0046182B"/>
    <w:rsid w:val="00461862"/>
    <w:rsid w:val="0046195E"/>
    <w:rsid w:val="00461F33"/>
    <w:rsid w:val="00462591"/>
    <w:rsid w:val="004627FC"/>
    <w:rsid w:val="004651AA"/>
    <w:rsid w:val="00465C10"/>
    <w:rsid w:val="004674B3"/>
    <w:rsid w:val="00467752"/>
    <w:rsid w:val="00467A98"/>
    <w:rsid w:val="00470486"/>
    <w:rsid w:val="00470EF9"/>
    <w:rsid w:val="00471383"/>
    <w:rsid w:val="00471BD9"/>
    <w:rsid w:val="00471C3B"/>
    <w:rsid w:val="00471CA0"/>
    <w:rsid w:val="00471FDF"/>
    <w:rsid w:val="00472079"/>
    <w:rsid w:val="0047242D"/>
    <w:rsid w:val="00472B9E"/>
    <w:rsid w:val="00472C37"/>
    <w:rsid w:val="00472D63"/>
    <w:rsid w:val="00473360"/>
    <w:rsid w:val="0047376C"/>
    <w:rsid w:val="004738E9"/>
    <w:rsid w:val="00473B56"/>
    <w:rsid w:val="00473D86"/>
    <w:rsid w:val="00473DD2"/>
    <w:rsid w:val="00474579"/>
    <w:rsid w:val="004760EA"/>
    <w:rsid w:val="004766B6"/>
    <w:rsid w:val="0047670A"/>
    <w:rsid w:val="004767F0"/>
    <w:rsid w:val="0047727E"/>
    <w:rsid w:val="00477325"/>
    <w:rsid w:val="004775EC"/>
    <w:rsid w:val="00477DA4"/>
    <w:rsid w:val="0048006F"/>
    <w:rsid w:val="004802B6"/>
    <w:rsid w:val="00480436"/>
    <w:rsid w:val="0048072E"/>
    <w:rsid w:val="00480C7C"/>
    <w:rsid w:val="004822DE"/>
    <w:rsid w:val="00483AC9"/>
    <w:rsid w:val="00483DBF"/>
    <w:rsid w:val="004865D9"/>
    <w:rsid w:val="00486E98"/>
    <w:rsid w:val="0048702E"/>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54C7"/>
    <w:rsid w:val="00496607"/>
    <w:rsid w:val="00496E52"/>
    <w:rsid w:val="00497229"/>
    <w:rsid w:val="00497907"/>
    <w:rsid w:val="004A0010"/>
    <w:rsid w:val="004A0793"/>
    <w:rsid w:val="004A19C4"/>
    <w:rsid w:val="004A19C6"/>
    <w:rsid w:val="004A218A"/>
    <w:rsid w:val="004A275D"/>
    <w:rsid w:val="004A2A53"/>
    <w:rsid w:val="004A2C2D"/>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C60"/>
    <w:rsid w:val="004B08A0"/>
    <w:rsid w:val="004B1834"/>
    <w:rsid w:val="004B1F51"/>
    <w:rsid w:val="004B223C"/>
    <w:rsid w:val="004B31C0"/>
    <w:rsid w:val="004B3885"/>
    <w:rsid w:val="004B470F"/>
    <w:rsid w:val="004B5344"/>
    <w:rsid w:val="004B571B"/>
    <w:rsid w:val="004B64D6"/>
    <w:rsid w:val="004B7E6A"/>
    <w:rsid w:val="004C0951"/>
    <w:rsid w:val="004C09FB"/>
    <w:rsid w:val="004C0C53"/>
    <w:rsid w:val="004C0F3B"/>
    <w:rsid w:val="004C106B"/>
    <w:rsid w:val="004C10D9"/>
    <w:rsid w:val="004C1793"/>
    <w:rsid w:val="004C1C66"/>
    <w:rsid w:val="004C1F3A"/>
    <w:rsid w:val="004C2088"/>
    <w:rsid w:val="004C2F9E"/>
    <w:rsid w:val="004C32A3"/>
    <w:rsid w:val="004C39CA"/>
    <w:rsid w:val="004C3BD1"/>
    <w:rsid w:val="004C49F7"/>
    <w:rsid w:val="004C4E54"/>
    <w:rsid w:val="004C5456"/>
    <w:rsid w:val="004C5C6C"/>
    <w:rsid w:val="004C6F5C"/>
    <w:rsid w:val="004C70AB"/>
    <w:rsid w:val="004D0777"/>
    <w:rsid w:val="004D1079"/>
    <w:rsid w:val="004D1147"/>
    <w:rsid w:val="004D14C6"/>
    <w:rsid w:val="004D176A"/>
    <w:rsid w:val="004D1914"/>
    <w:rsid w:val="004D1A53"/>
    <w:rsid w:val="004D2025"/>
    <w:rsid w:val="004D2495"/>
    <w:rsid w:val="004D2FD2"/>
    <w:rsid w:val="004D5E49"/>
    <w:rsid w:val="004D6F85"/>
    <w:rsid w:val="004D7A0B"/>
    <w:rsid w:val="004E042F"/>
    <w:rsid w:val="004E0AB2"/>
    <w:rsid w:val="004E104F"/>
    <w:rsid w:val="004E186D"/>
    <w:rsid w:val="004E1B8D"/>
    <w:rsid w:val="004E2190"/>
    <w:rsid w:val="004E3408"/>
    <w:rsid w:val="004E373E"/>
    <w:rsid w:val="004E4139"/>
    <w:rsid w:val="004E45C7"/>
    <w:rsid w:val="004E4B5E"/>
    <w:rsid w:val="004E4EDF"/>
    <w:rsid w:val="004E55C5"/>
    <w:rsid w:val="004E5CA5"/>
    <w:rsid w:val="004E5CAD"/>
    <w:rsid w:val="004E6AB1"/>
    <w:rsid w:val="004E70A6"/>
    <w:rsid w:val="004E71CB"/>
    <w:rsid w:val="004E7D81"/>
    <w:rsid w:val="004F11C0"/>
    <w:rsid w:val="004F1967"/>
    <w:rsid w:val="004F29CE"/>
    <w:rsid w:val="004F2B3E"/>
    <w:rsid w:val="004F2FEC"/>
    <w:rsid w:val="004F35A3"/>
    <w:rsid w:val="004F35C4"/>
    <w:rsid w:val="004F42CB"/>
    <w:rsid w:val="004F494B"/>
    <w:rsid w:val="004F4B3A"/>
    <w:rsid w:val="004F4D44"/>
    <w:rsid w:val="004F5BCC"/>
    <w:rsid w:val="004F61B0"/>
    <w:rsid w:val="004F6A36"/>
    <w:rsid w:val="004F6CF8"/>
    <w:rsid w:val="004F7427"/>
    <w:rsid w:val="004F753A"/>
    <w:rsid w:val="004F7875"/>
    <w:rsid w:val="004F78EE"/>
    <w:rsid w:val="004F7A45"/>
    <w:rsid w:val="004F7AEB"/>
    <w:rsid w:val="004F7E68"/>
    <w:rsid w:val="005000AB"/>
    <w:rsid w:val="005001CF"/>
    <w:rsid w:val="00500517"/>
    <w:rsid w:val="005005B5"/>
    <w:rsid w:val="005009F8"/>
    <w:rsid w:val="00500BF1"/>
    <w:rsid w:val="00501BEF"/>
    <w:rsid w:val="005025E8"/>
    <w:rsid w:val="00502683"/>
    <w:rsid w:val="005026EB"/>
    <w:rsid w:val="00503553"/>
    <w:rsid w:val="0050384A"/>
    <w:rsid w:val="00503E4A"/>
    <w:rsid w:val="0050408E"/>
    <w:rsid w:val="005047FB"/>
    <w:rsid w:val="005059EE"/>
    <w:rsid w:val="00505F66"/>
    <w:rsid w:val="00506F12"/>
    <w:rsid w:val="0051015F"/>
    <w:rsid w:val="0051085E"/>
    <w:rsid w:val="00511311"/>
    <w:rsid w:val="005115BB"/>
    <w:rsid w:val="00511706"/>
    <w:rsid w:val="00511870"/>
    <w:rsid w:val="005124E9"/>
    <w:rsid w:val="0051304D"/>
    <w:rsid w:val="00513112"/>
    <w:rsid w:val="005135F6"/>
    <w:rsid w:val="00514058"/>
    <w:rsid w:val="00514E40"/>
    <w:rsid w:val="00515304"/>
    <w:rsid w:val="0051683D"/>
    <w:rsid w:val="005168B7"/>
    <w:rsid w:val="00517C70"/>
    <w:rsid w:val="00520231"/>
    <w:rsid w:val="00520A68"/>
    <w:rsid w:val="00521459"/>
    <w:rsid w:val="00522A81"/>
    <w:rsid w:val="00522D32"/>
    <w:rsid w:val="005233BA"/>
    <w:rsid w:val="005233BF"/>
    <w:rsid w:val="00523BAA"/>
    <w:rsid w:val="00524141"/>
    <w:rsid w:val="00524890"/>
    <w:rsid w:val="00524B13"/>
    <w:rsid w:val="005258F3"/>
    <w:rsid w:val="005267CC"/>
    <w:rsid w:val="00526F67"/>
    <w:rsid w:val="0052754D"/>
    <w:rsid w:val="0052781E"/>
    <w:rsid w:val="00527A71"/>
    <w:rsid w:val="005302E0"/>
    <w:rsid w:val="005329B1"/>
    <w:rsid w:val="0053300D"/>
    <w:rsid w:val="00533F35"/>
    <w:rsid w:val="0053439B"/>
    <w:rsid w:val="00534774"/>
    <w:rsid w:val="00534970"/>
    <w:rsid w:val="00535AC2"/>
    <w:rsid w:val="00535B8A"/>
    <w:rsid w:val="00535E06"/>
    <w:rsid w:val="00535FC6"/>
    <w:rsid w:val="005361F6"/>
    <w:rsid w:val="00536910"/>
    <w:rsid w:val="00536AC8"/>
    <w:rsid w:val="00536D8A"/>
    <w:rsid w:val="00536DAE"/>
    <w:rsid w:val="00536E1B"/>
    <w:rsid w:val="0053735B"/>
    <w:rsid w:val="005377AB"/>
    <w:rsid w:val="00537C0B"/>
    <w:rsid w:val="00537D41"/>
    <w:rsid w:val="0054000C"/>
    <w:rsid w:val="00540F5E"/>
    <w:rsid w:val="005410AB"/>
    <w:rsid w:val="005412FF"/>
    <w:rsid w:val="00541A92"/>
    <w:rsid w:val="00542302"/>
    <w:rsid w:val="005434D1"/>
    <w:rsid w:val="00543873"/>
    <w:rsid w:val="00543B14"/>
    <w:rsid w:val="00543F6A"/>
    <w:rsid w:val="005446BF"/>
    <w:rsid w:val="005446DF"/>
    <w:rsid w:val="00544BC6"/>
    <w:rsid w:val="005454E2"/>
    <w:rsid w:val="005461F4"/>
    <w:rsid w:val="005462CB"/>
    <w:rsid w:val="005466C8"/>
    <w:rsid w:val="0054691F"/>
    <w:rsid w:val="00546EE4"/>
    <w:rsid w:val="00547481"/>
    <w:rsid w:val="00547E0E"/>
    <w:rsid w:val="00550165"/>
    <w:rsid w:val="00550CD6"/>
    <w:rsid w:val="005512FD"/>
    <w:rsid w:val="00551747"/>
    <w:rsid w:val="00551C6D"/>
    <w:rsid w:val="005520C6"/>
    <w:rsid w:val="00552560"/>
    <w:rsid w:val="005529B0"/>
    <w:rsid w:val="00552AA7"/>
    <w:rsid w:val="00552D8C"/>
    <w:rsid w:val="005538EC"/>
    <w:rsid w:val="00553C36"/>
    <w:rsid w:val="00554FEE"/>
    <w:rsid w:val="00555316"/>
    <w:rsid w:val="00555524"/>
    <w:rsid w:val="005557A5"/>
    <w:rsid w:val="00555CC7"/>
    <w:rsid w:val="00555CF3"/>
    <w:rsid w:val="005562C8"/>
    <w:rsid w:val="005565D5"/>
    <w:rsid w:val="00556E7F"/>
    <w:rsid w:val="00557CAE"/>
    <w:rsid w:val="0056084F"/>
    <w:rsid w:val="00561549"/>
    <w:rsid w:val="00561D0B"/>
    <w:rsid w:val="0056256C"/>
    <w:rsid w:val="00562E3F"/>
    <w:rsid w:val="0056342A"/>
    <w:rsid w:val="00563911"/>
    <w:rsid w:val="00563E43"/>
    <w:rsid w:val="00564E10"/>
    <w:rsid w:val="005650E7"/>
    <w:rsid w:val="005668FF"/>
    <w:rsid w:val="0057085E"/>
    <w:rsid w:val="00570977"/>
    <w:rsid w:val="0057109D"/>
    <w:rsid w:val="00571586"/>
    <w:rsid w:val="00571DFE"/>
    <w:rsid w:val="005725F0"/>
    <w:rsid w:val="00573217"/>
    <w:rsid w:val="005732B4"/>
    <w:rsid w:val="005732ED"/>
    <w:rsid w:val="0057340E"/>
    <w:rsid w:val="00573BAE"/>
    <w:rsid w:val="00573DE6"/>
    <w:rsid w:val="0057433D"/>
    <w:rsid w:val="005744F0"/>
    <w:rsid w:val="0057454C"/>
    <w:rsid w:val="00575043"/>
    <w:rsid w:val="00575A0C"/>
    <w:rsid w:val="00581D20"/>
    <w:rsid w:val="005831E6"/>
    <w:rsid w:val="0058322B"/>
    <w:rsid w:val="00583755"/>
    <w:rsid w:val="00583960"/>
    <w:rsid w:val="00583FA4"/>
    <w:rsid w:val="00585598"/>
    <w:rsid w:val="005860CF"/>
    <w:rsid w:val="0058665A"/>
    <w:rsid w:val="00590057"/>
    <w:rsid w:val="0059019D"/>
    <w:rsid w:val="00590A07"/>
    <w:rsid w:val="00590EDD"/>
    <w:rsid w:val="00591173"/>
    <w:rsid w:val="00591416"/>
    <w:rsid w:val="005920F8"/>
    <w:rsid w:val="005921AB"/>
    <w:rsid w:val="005925D3"/>
    <w:rsid w:val="005927ED"/>
    <w:rsid w:val="00592C6A"/>
    <w:rsid w:val="005931C9"/>
    <w:rsid w:val="0059345E"/>
    <w:rsid w:val="00595713"/>
    <w:rsid w:val="00596A82"/>
    <w:rsid w:val="00596AD9"/>
    <w:rsid w:val="005970BE"/>
    <w:rsid w:val="00597392"/>
    <w:rsid w:val="005A0875"/>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252"/>
    <w:rsid w:val="005B63B2"/>
    <w:rsid w:val="005B740F"/>
    <w:rsid w:val="005B780E"/>
    <w:rsid w:val="005B7955"/>
    <w:rsid w:val="005C0332"/>
    <w:rsid w:val="005C0A97"/>
    <w:rsid w:val="005C11A8"/>
    <w:rsid w:val="005C1D15"/>
    <w:rsid w:val="005C3519"/>
    <w:rsid w:val="005C37B1"/>
    <w:rsid w:val="005C48DF"/>
    <w:rsid w:val="005C5ACE"/>
    <w:rsid w:val="005C6358"/>
    <w:rsid w:val="005C760C"/>
    <w:rsid w:val="005D0323"/>
    <w:rsid w:val="005D0A4A"/>
    <w:rsid w:val="005D0C85"/>
    <w:rsid w:val="005D0F42"/>
    <w:rsid w:val="005D1364"/>
    <w:rsid w:val="005D1EAD"/>
    <w:rsid w:val="005D2DC0"/>
    <w:rsid w:val="005D2E1D"/>
    <w:rsid w:val="005D5123"/>
    <w:rsid w:val="005D69A5"/>
    <w:rsid w:val="005D6DBE"/>
    <w:rsid w:val="005D7412"/>
    <w:rsid w:val="005D7A42"/>
    <w:rsid w:val="005D7FB7"/>
    <w:rsid w:val="005E009A"/>
    <w:rsid w:val="005E0399"/>
    <w:rsid w:val="005E0651"/>
    <w:rsid w:val="005E1B24"/>
    <w:rsid w:val="005E1C2B"/>
    <w:rsid w:val="005E216B"/>
    <w:rsid w:val="005E37D7"/>
    <w:rsid w:val="005E39D2"/>
    <w:rsid w:val="005E3C43"/>
    <w:rsid w:val="005E4655"/>
    <w:rsid w:val="005E497C"/>
    <w:rsid w:val="005E5A73"/>
    <w:rsid w:val="005E6603"/>
    <w:rsid w:val="005E6691"/>
    <w:rsid w:val="005E7012"/>
    <w:rsid w:val="005E701F"/>
    <w:rsid w:val="005E7072"/>
    <w:rsid w:val="005E70AC"/>
    <w:rsid w:val="005E7408"/>
    <w:rsid w:val="005F0DF6"/>
    <w:rsid w:val="005F0F7B"/>
    <w:rsid w:val="005F15F1"/>
    <w:rsid w:val="005F2329"/>
    <w:rsid w:val="005F2A2D"/>
    <w:rsid w:val="005F2B1C"/>
    <w:rsid w:val="005F2D82"/>
    <w:rsid w:val="005F3B55"/>
    <w:rsid w:val="005F3DAD"/>
    <w:rsid w:val="005F41C0"/>
    <w:rsid w:val="005F4625"/>
    <w:rsid w:val="005F4664"/>
    <w:rsid w:val="005F4AAE"/>
    <w:rsid w:val="005F51EB"/>
    <w:rsid w:val="005F60B5"/>
    <w:rsid w:val="005F6AC2"/>
    <w:rsid w:val="005F6B39"/>
    <w:rsid w:val="005F7A13"/>
    <w:rsid w:val="005F7CF0"/>
    <w:rsid w:val="00600FA8"/>
    <w:rsid w:val="006011C8"/>
    <w:rsid w:val="0060188A"/>
    <w:rsid w:val="006019A8"/>
    <w:rsid w:val="00601AA0"/>
    <w:rsid w:val="00602AAA"/>
    <w:rsid w:val="006030BC"/>
    <w:rsid w:val="00603488"/>
    <w:rsid w:val="006040D0"/>
    <w:rsid w:val="00604191"/>
    <w:rsid w:val="00604833"/>
    <w:rsid w:val="00604843"/>
    <w:rsid w:val="006049E8"/>
    <w:rsid w:val="00605705"/>
    <w:rsid w:val="006062B2"/>
    <w:rsid w:val="00606434"/>
    <w:rsid w:val="006064C5"/>
    <w:rsid w:val="00607660"/>
    <w:rsid w:val="006105F8"/>
    <w:rsid w:val="006114FC"/>
    <w:rsid w:val="00611E82"/>
    <w:rsid w:val="00613D05"/>
    <w:rsid w:val="0061440B"/>
    <w:rsid w:val="00615133"/>
    <w:rsid w:val="0061526A"/>
    <w:rsid w:val="00615340"/>
    <w:rsid w:val="006157AC"/>
    <w:rsid w:val="00615CF4"/>
    <w:rsid w:val="00615D26"/>
    <w:rsid w:val="00617449"/>
    <w:rsid w:val="00620BB0"/>
    <w:rsid w:val="00621C01"/>
    <w:rsid w:val="00621EEA"/>
    <w:rsid w:val="006221B9"/>
    <w:rsid w:val="0062223D"/>
    <w:rsid w:val="006228D0"/>
    <w:rsid w:val="00622BAE"/>
    <w:rsid w:val="00622CA7"/>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C"/>
    <w:rsid w:val="0063123F"/>
    <w:rsid w:val="00631878"/>
    <w:rsid w:val="00632295"/>
    <w:rsid w:val="00633361"/>
    <w:rsid w:val="00633813"/>
    <w:rsid w:val="006341BE"/>
    <w:rsid w:val="00635232"/>
    <w:rsid w:val="0063643E"/>
    <w:rsid w:val="00636A13"/>
    <w:rsid w:val="0064001B"/>
    <w:rsid w:val="006406C7"/>
    <w:rsid w:val="006407A2"/>
    <w:rsid w:val="00641959"/>
    <w:rsid w:val="00641B1C"/>
    <w:rsid w:val="00641CF9"/>
    <w:rsid w:val="00641EC1"/>
    <w:rsid w:val="00642EB8"/>
    <w:rsid w:val="0064409F"/>
    <w:rsid w:val="006443EA"/>
    <w:rsid w:val="006446B7"/>
    <w:rsid w:val="00645158"/>
    <w:rsid w:val="006452DA"/>
    <w:rsid w:val="00645386"/>
    <w:rsid w:val="00645ABC"/>
    <w:rsid w:val="00645EEC"/>
    <w:rsid w:val="00647251"/>
    <w:rsid w:val="0064747D"/>
    <w:rsid w:val="00647E3E"/>
    <w:rsid w:val="006501A9"/>
    <w:rsid w:val="006501AC"/>
    <w:rsid w:val="00650842"/>
    <w:rsid w:val="0065111C"/>
    <w:rsid w:val="00651633"/>
    <w:rsid w:val="006516D8"/>
    <w:rsid w:val="00651A7D"/>
    <w:rsid w:val="006520DA"/>
    <w:rsid w:val="006524B9"/>
    <w:rsid w:val="00653433"/>
    <w:rsid w:val="00653578"/>
    <w:rsid w:val="0065390E"/>
    <w:rsid w:val="00653B73"/>
    <w:rsid w:val="00653BCE"/>
    <w:rsid w:val="0065418F"/>
    <w:rsid w:val="006543C7"/>
    <w:rsid w:val="00654BBA"/>
    <w:rsid w:val="00654CAC"/>
    <w:rsid w:val="00655964"/>
    <w:rsid w:val="00656A09"/>
    <w:rsid w:val="00656E51"/>
    <w:rsid w:val="00657DDC"/>
    <w:rsid w:val="00657FB2"/>
    <w:rsid w:val="00660709"/>
    <w:rsid w:val="006608ED"/>
    <w:rsid w:val="00660BF7"/>
    <w:rsid w:val="006611C8"/>
    <w:rsid w:val="00661B13"/>
    <w:rsid w:val="00661FC5"/>
    <w:rsid w:val="00662413"/>
    <w:rsid w:val="00662A50"/>
    <w:rsid w:val="00662C19"/>
    <w:rsid w:val="00662EB9"/>
    <w:rsid w:val="006636B6"/>
    <w:rsid w:val="0066406F"/>
    <w:rsid w:val="0066445D"/>
    <w:rsid w:val="006649BD"/>
    <w:rsid w:val="00664BCF"/>
    <w:rsid w:val="00664C9F"/>
    <w:rsid w:val="00665AF0"/>
    <w:rsid w:val="0066719E"/>
    <w:rsid w:val="0066780C"/>
    <w:rsid w:val="0067034D"/>
    <w:rsid w:val="006706AF"/>
    <w:rsid w:val="006709B2"/>
    <w:rsid w:val="0067165A"/>
    <w:rsid w:val="00671D98"/>
    <w:rsid w:val="00672002"/>
    <w:rsid w:val="006724DC"/>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D9B"/>
    <w:rsid w:val="0068036B"/>
    <w:rsid w:val="00680AE7"/>
    <w:rsid w:val="00680BD8"/>
    <w:rsid w:val="00681AD4"/>
    <w:rsid w:val="00681AED"/>
    <w:rsid w:val="00681EAE"/>
    <w:rsid w:val="0068262D"/>
    <w:rsid w:val="00682962"/>
    <w:rsid w:val="00682E9B"/>
    <w:rsid w:val="00682EC8"/>
    <w:rsid w:val="006843CB"/>
    <w:rsid w:val="00684A09"/>
    <w:rsid w:val="00684AED"/>
    <w:rsid w:val="00684B75"/>
    <w:rsid w:val="00684C91"/>
    <w:rsid w:val="006856A0"/>
    <w:rsid w:val="00685B84"/>
    <w:rsid w:val="00686CFF"/>
    <w:rsid w:val="0068718C"/>
    <w:rsid w:val="006875BA"/>
    <w:rsid w:val="006878B4"/>
    <w:rsid w:val="0069047F"/>
    <w:rsid w:val="006906F1"/>
    <w:rsid w:val="00691112"/>
    <w:rsid w:val="00691801"/>
    <w:rsid w:val="00692378"/>
    <w:rsid w:val="006923C9"/>
    <w:rsid w:val="00693436"/>
    <w:rsid w:val="00693657"/>
    <w:rsid w:val="00693D74"/>
    <w:rsid w:val="00694071"/>
    <w:rsid w:val="0069496B"/>
    <w:rsid w:val="00694BC4"/>
    <w:rsid w:val="00695607"/>
    <w:rsid w:val="00695BC2"/>
    <w:rsid w:val="006963D4"/>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5482"/>
    <w:rsid w:val="006A6262"/>
    <w:rsid w:val="006A6B74"/>
    <w:rsid w:val="006A705D"/>
    <w:rsid w:val="006A7074"/>
    <w:rsid w:val="006A758A"/>
    <w:rsid w:val="006A764E"/>
    <w:rsid w:val="006A771A"/>
    <w:rsid w:val="006A7B89"/>
    <w:rsid w:val="006A7B8B"/>
    <w:rsid w:val="006B0FEC"/>
    <w:rsid w:val="006B132A"/>
    <w:rsid w:val="006B13E9"/>
    <w:rsid w:val="006B159A"/>
    <w:rsid w:val="006B19C2"/>
    <w:rsid w:val="006B2B39"/>
    <w:rsid w:val="006B37EF"/>
    <w:rsid w:val="006B3B5C"/>
    <w:rsid w:val="006B3BBD"/>
    <w:rsid w:val="006B3F4D"/>
    <w:rsid w:val="006B4091"/>
    <w:rsid w:val="006B4131"/>
    <w:rsid w:val="006B420E"/>
    <w:rsid w:val="006B4C95"/>
    <w:rsid w:val="006B55BE"/>
    <w:rsid w:val="006B582A"/>
    <w:rsid w:val="006B5DA7"/>
    <w:rsid w:val="006B6DDB"/>
    <w:rsid w:val="006B72E3"/>
    <w:rsid w:val="006B7A88"/>
    <w:rsid w:val="006B7B68"/>
    <w:rsid w:val="006C095A"/>
    <w:rsid w:val="006C0F17"/>
    <w:rsid w:val="006C1F3F"/>
    <w:rsid w:val="006C21B8"/>
    <w:rsid w:val="006C22C0"/>
    <w:rsid w:val="006C241E"/>
    <w:rsid w:val="006C3890"/>
    <w:rsid w:val="006C3BD2"/>
    <w:rsid w:val="006C3C81"/>
    <w:rsid w:val="006C57DD"/>
    <w:rsid w:val="006C5905"/>
    <w:rsid w:val="006C5C4E"/>
    <w:rsid w:val="006C5CF3"/>
    <w:rsid w:val="006C5F4D"/>
    <w:rsid w:val="006C5FD5"/>
    <w:rsid w:val="006C61C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3A4"/>
    <w:rsid w:val="006D44B4"/>
    <w:rsid w:val="006D4C13"/>
    <w:rsid w:val="006D4E6B"/>
    <w:rsid w:val="006D51A6"/>
    <w:rsid w:val="006D5620"/>
    <w:rsid w:val="006D6286"/>
    <w:rsid w:val="006D6865"/>
    <w:rsid w:val="006D7161"/>
    <w:rsid w:val="006D75D1"/>
    <w:rsid w:val="006D7B37"/>
    <w:rsid w:val="006D7F64"/>
    <w:rsid w:val="006E0DC6"/>
    <w:rsid w:val="006E200F"/>
    <w:rsid w:val="006E2A00"/>
    <w:rsid w:val="006E2A99"/>
    <w:rsid w:val="006E2B3F"/>
    <w:rsid w:val="006E2D4F"/>
    <w:rsid w:val="006E47D1"/>
    <w:rsid w:val="006E5092"/>
    <w:rsid w:val="006E543C"/>
    <w:rsid w:val="006E6337"/>
    <w:rsid w:val="006E65AE"/>
    <w:rsid w:val="006E67EE"/>
    <w:rsid w:val="006E691F"/>
    <w:rsid w:val="006E6B91"/>
    <w:rsid w:val="006E7B15"/>
    <w:rsid w:val="006E7D1F"/>
    <w:rsid w:val="006F0510"/>
    <w:rsid w:val="006F0A81"/>
    <w:rsid w:val="006F0D97"/>
    <w:rsid w:val="006F12CE"/>
    <w:rsid w:val="006F1E59"/>
    <w:rsid w:val="006F209C"/>
    <w:rsid w:val="006F2283"/>
    <w:rsid w:val="006F2382"/>
    <w:rsid w:val="006F239C"/>
    <w:rsid w:val="006F2969"/>
    <w:rsid w:val="006F2F04"/>
    <w:rsid w:val="006F359B"/>
    <w:rsid w:val="006F4A55"/>
    <w:rsid w:val="006F4DAB"/>
    <w:rsid w:val="006F58B6"/>
    <w:rsid w:val="006F65B2"/>
    <w:rsid w:val="006F6CE0"/>
    <w:rsid w:val="006F6E7E"/>
    <w:rsid w:val="006F713D"/>
    <w:rsid w:val="006F79FB"/>
    <w:rsid w:val="006F7DE7"/>
    <w:rsid w:val="007000FA"/>
    <w:rsid w:val="007003D9"/>
    <w:rsid w:val="007003F2"/>
    <w:rsid w:val="00700587"/>
    <w:rsid w:val="00700F99"/>
    <w:rsid w:val="00702593"/>
    <w:rsid w:val="00702C8B"/>
    <w:rsid w:val="007039AB"/>
    <w:rsid w:val="00703F14"/>
    <w:rsid w:val="007046B4"/>
    <w:rsid w:val="007049FD"/>
    <w:rsid w:val="00705091"/>
    <w:rsid w:val="00706703"/>
    <w:rsid w:val="00707278"/>
    <w:rsid w:val="00707BF4"/>
    <w:rsid w:val="00710385"/>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65E3"/>
    <w:rsid w:val="007167E2"/>
    <w:rsid w:val="00716995"/>
    <w:rsid w:val="00717223"/>
    <w:rsid w:val="007172D5"/>
    <w:rsid w:val="00717ADF"/>
    <w:rsid w:val="00717D1E"/>
    <w:rsid w:val="00720D8F"/>
    <w:rsid w:val="0072118B"/>
    <w:rsid w:val="00721B42"/>
    <w:rsid w:val="00722B58"/>
    <w:rsid w:val="0072304C"/>
    <w:rsid w:val="007235E4"/>
    <w:rsid w:val="0072467C"/>
    <w:rsid w:val="00724B18"/>
    <w:rsid w:val="00725286"/>
    <w:rsid w:val="0072534D"/>
    <w:rsid w:val="00725527"/>
    <w:rsid w:val="007264BE"/>
    <w:rsid w:val="00726AF6"/>
    <w:rsid w:val="00727705"/>
    <w:rsid w:val="00730802"/>
    <w:rsid w:val="00730A12"/>
    <w:rsid w:val="00730B33"/>
    <w:rsid w:val="00730BFA"/>
    <w:rsid w:val="0073155B"/>
    <w:rsid w:val="007329AF"/>
    <w:rsid w:val="00732C78"/>
    <w:rsid w:val="00732ED0"/>
    <w:rsid w:val="007349FC"/>
    <w:rsid w:val="00734B1D"/>
    <w:rsid w:val="00734D12"/>
    <w:rsid w:val="007368C4"/>
    <w:rsid w:val="00736F10"/>
    <w:rsid w:val="00737256"/>
    <w:rsid w:val="00737D7E"/>
    <w:rsid w:val="00737FCD"/>
    <w:rsid w:val="007404B4"/>
    <w:rsid w:val="00740571"/>
    <w:rsid w:val="00741059"/>
    <w:rsid w:val="0074111C"/>
    <w:rsid w:val="00741206"/>
    <w:rsid w:val="00741DED"/>
    <w:rsid w:val="00742363"/>
    <w:rsid w:val="007438AB"/>
    <w:rsid w:val="00743D5A"/>
    <w:rsid w:val="00743F46"/>
    <w:rsid w:val="00744983"/>
    <w:rsid w:val="00744CA8"/>
    <w:rsid w:val="00744FD7"/>
    <w:rsid w:val="0074662E"/>
    <w:rsid w:val="00746637"/>
    <w:rsid w:val="0074672A"/>
    <w:rsid w:val="00746B34"/>
    <w:rsid w:val="0074728C"/>
    <w:rsid w:val="00747365"/>
    <w:rsid w:val="00747A4A"/>
    <w:rsid w:val="00747D25"/>
    <w:rsid w:val="00750124"/>
    <w:rsid w:val="00750282"/>
    <w:rsid w:val="00750D3D"/>
    <w:rsid w:val="0075101B"/>
    <w:rsid w:val="00751481"/>
    <w:rsid w:val="0075157E"/>
    <w:rsid w:val="007526A1"/>
    <w:rsid w:val="00752E46"/>
    <w:rsid w:val="007530C0"/>
    <w:rsid w:val="00753244"/>
    <w:rsid w:val="00754848"/>
    <w:rsid w:val="0075541A"/>
    <w:rsid w:val="00756078"/>
    <w:rsid w:val="007561BD"/>
    <w:rsid w:val="007561C5"/>
    <w:rsid w:val="00756513"/>
    <w:rsid w:val="007565C6"/>
    <w:rsid w:val="00757195"/>
    <w:rsid w:val="0075749D"/>
    <w:rsid w:val="00760702"/>
    <w:rsid w:val="0076077D"/>
    <w:rsid w:val="00761835"/>
    <w:rsid w:val="00761D27"/>
    <w:rsid w:val="00762ADE"/>
    <w:rsid w:val="00762C3B"/>
    <w:rsid w:val="00763AD0"/>
    <w:rsid w:val="00763DED"/>
    <w:rsid w:val="00763F88"/>
    <w:rsid w:val="00763FC4"/>
    <w:rsid w:val="00764AB3"/>
    <w:rsid w:val="00764CC5"/>
    <w:rsid w:val="00764EA3"/>
    <w:rsid w:val="00765353"/>
    <w:rsid w:val="00765479"/>
    <w:rsid w:val="00767EFF"/>
    <w:rsid w:val="007731B3"/>
    <w:rsid w:val="00775065"/>
    <w:rsid w:val="00775509"/>
    <w:rsid w:val="0077560B"/>
    <w:rsid w:val="00775970"/>
    <w:rsid w:val="007761F6"/>
    <w:rsid w:val="007761FF"/>
    <w:rsid w:val="0077663C"/>
    <w:rsid w:val="00776D50"/>
    <w:rsid w:val="0077734E"/>
    <w:rsid w:val="00777365"/>
    <w:rsid w:val="00780DC4"/>
    <w:rsid w:val="0078116B"/>
    <w:rsid w:val="00781CCE"/>
    <w:rsid w:val="00782844"/>
    <w:rsid w:val="00782A62"/>
    <w:rsid w:val="00782EBF"/>
    <w:rsid w:val="00782FDA"/>
    <w:rsid w:val="00784118"/>
    <w:rsid w:val="00784B2C"/>
    <w:rsid w:val="00784BC0"/>
    <w:rsid w:val="00784CEB"/>
    <w:rsid w:val="007850B2"/>
    <w:rsid w:val="00785459"/>
    <w:rsid w:val="007862F8"/>
    <w:rsid w:val="00787810"/>
    <w:rsid w:val="00787F6E"/>
    <w:rsid w:val="0079069F"/>
    <w:rsid w:val="0079081A"/>
    <w:rsid w:val="007908E1"/>
    <w:rsid w:val="00790909"/>
    <w:rsid w:val="0079092A"/>
    <w:rsid w:val="00790A12"/>
    <w:rsid w:val="0079122A"/>
    <w:rsid w:val="00791D8A"/>
    <w:rsid w:val="00791DBE"/>
    <w:rsid w:val="007936A9"/>
    <w:rsid w:val="007945F0"/>
    <w:rsid w:val="00794661"/>
    <w:rsid w:val="00794E28"/>
    <w:rsid w:val="007952E1"/>
    <w:rsid w:val="00796D70"/>
    <w:rsid w:val="00796E0C"/>
    <w:rsid w:val="007A00A9"/>
    <w:rsid w:val="007A1ABF"/>
    <w:rsid w:val="007A2875"/>
    <w:rsid w:val="007A34B8"/>
    <w:rsid w:val="007A3993"/>
    <w:rsid w:val="007A3E50"/>
    <w:rsid w:val="007A42C4"/>
    <w:rsid w:val="007A4677"/>
    <w:rsid w:val="007A489D"/>
    <w:rsid w:val="007A5161"/>
    <w:rsid w:val="007A5379"/>
    <w:rsid w:val="007A55CF"/>
    <w:rsid w:val="007A58D0"/>
    <w:rsid w:val="007A63AF"/>
    <w:rsid w:val="007A6698"/>
    <w:rsid w:val="007A70AF"/>
    <w:rsid w:val="007B0188"/>
    <w:rsid w:val="007B07FD"/>
    <w:rsid w:val="007B23BC"/>
    <w:rsid w:val="007B27A7"/>
    <w:rsid w:val="007B3356"/>
    <w:rsid w:val="007B33E4"/>
    <w:rsid w:val="007B33F2"/>
    <w:rsid w:val="007B40BB"/>
    <w:rsid w:val="007B4407"/>
    <w:rsid w:val="007B4D27"/>
    <w:rsid w:val="007B5618"/>
    <w:rsid w:val="007B5BC3"/>
    <w:rsid w:val="007B5F7A"/>
    <w:rsid w:val="007B66B7"/>
    <w:rsid w:val="007B68D8"/>
    <w:rsid w:val="007B69A0"/>
    <w:rsid w:val="007B6AC7"/>
    <w:rsid w:val="007B6E39"/>
    <w:rsid w:val="007B7591"/>
    <w:rsid w:val="007B7F5F"/>
    <w:rsid w:val="007C00F8"/>
    <w:rsid w:val="007C0477"/>
    <w:rsid w:val="007C04FC"/>
    <w:rsid w:val="007C18A5"/>
    <w:rsid w:val="007C19BD"/>
    <w:rsid w:val="007C19BF"/>
    <w:rsid w:val="007C207E"/>
    <w:rsid w:val="007C2292"/>
    <w:rsid w:val="007C2CC5"/>
    <w:rsid w:val="007C2EF9"/>
    <w:rsid w:val="007C30CC"/>
    <w:rsid w:val="007C4274"/>
    <w:rsid w:val="007C451E"/>
    <w:rsid w:val="007C4B71"/>
    <w:rsid w:val="007C5CBF"/>
    <w:rsid w:val="007C5DF2"/>
    <w:rsid w:val="007C63C5"/>
    <w:rsid w:val="007C6549"/>
    <w:rsid w:val="007C683D"/>
    <w:rsid w:val="007C79CD"/>
    <w:rsid w:val="007D09F8"/>
    <w:rsid w:val="007D11B1"/>
    <w:rsid w:val="007D147D"/>
    <w:rsid w:val="007D1BB2"/>
    <w:rsid w:val="007D244D"/>
    <w:rsid w:val="007D2F41"/>
    <w:rsid w:val="007D37A8"/>
    <w:rsid w:val="007D422A"/>
    <w:rsid w:val="007D43B9"/>
    <w:rsid w:val="007D5318"/>
    <w:rsid w:val="007D5743"/>
    <w:rsid w:val="007D66F3"/>
    <w:rsid w:val="007D7D63"/>
    <w:rsid w:val="007E0117"/>
    <w:rsid w:val="007E04F1"/>
    <w:rsid w:val="007E11CC"/>
    <w:rsid w:val="007E1325"/>
    <w:rsid w:val="007E1551"/>
    <w:rsid w:val="007E15B5"/>
    <w:rsid w:val="007E1638"/>
    <w:rsid w:val="007E16C8"/>
    <w:rsid w:val="007E1B1D"/>
    <w:rsid w:val="007E1D67"/>
    <w:rsid w:val="007E1DAF"/>
    <w:rsid w:val="007E24C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F0140"/>
    <w:rsid w:val="007F0434"/>
    <w:rsid w:val="007F05FD"/>
    <w:rsid w:val="007F08F4"/>
    <w:rsid w:val="007F187F"/>
    <w:rsid w:val="007F1952"/>
    <w:rsid w:val="007F27E9"/>
    <w:rsid w:val="007F495D"/>
    <w:rsid w:val="007F4BD9"/>
    <w:rsid w:val="007F5A71"/>
    <w:rsid w:val="007F710A"/>
    <w:rsid w:val="007F7523"/>
    <w:rsid w:val="00800261"/>
    <w:rsid w:val="008008F9"/>
    <w:rsid w:val="00800F84"/>
    <w:rsid w:val="008017CE"/>
    <w:rsid w:val="0080181A"/>
    <w:rsid w:val="00801845"/>
    <w:rsid w:val="00801861"/>
    <w:rsid w:val="00801971"/>
    <w:rsid w:val="00803CB4"/>
    <w:rsid w:val="00804382"/>
    <w:rsid w:val="008043AF"/>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882"/>
    <w:rsid w:val="00812597"/>
    <w:rsid w:val="00812BEC"/>
    <w:rsid w:val="00812CBF"/>
    <w:rsid w:val="00813ED0"/>
    <w:rsid w:val="00814157"/>
    <w:rsid w:val="00814247"/>
    <w:rsid w:val="00814730"/>
    <w:rsid w:val="008149E0"/>
    <w:rsid w:val="00814CC3"/>
    <w:rsid w:val="008151AF"/>
    <w:rsid w:val="00816875"/>
    <w:rsid w:val="008169FC"/>
    <w:rsid w:val="00816DB3"/>
    <w:rsid w:val="00817196"/>
    <w:rsid w:val="008200D2"/>
    <w:rsid w:val="00820917"/>
    <w:rsid w:val="00820A99"/>
    <w:rsid w:val="008210B6"/>
    <w:rsid w:val="008220BB"/>
    <w:rsid w:val="00822394"/>
    <w:rsid w:val="00822C9A"/>
    <w:rsid w:val="008236A2"/>
    <w:rsid w:val="00823DF8"/>
    <w:rsid w:val="0082512B"/>
    <w:rsid w:val="00825317"/>
    <w:rsid w:val="008261E5"/>
    <w:rsid w:val="008265BF"/>
    <w:rsid w:val="00826746"/>
    <w:rsid w:val="00826938"/>
    <w:rsid w:val="00827118"/>
    <w:rsid w:val="0082740F"/>
    <w:rsid w:val="0082761A"/>
    <w:rsid w:val="00827B7A"/>
    <w:rsid w:val="00827EDA"/>
    <w:rsid w:val="00827FC0"/>
    <w:rsid w:val="00830370"/>
    <w:rsid w:val="00830A57"/>
    <w:rsid w:val="0083107E"/>
    <w:rsid w:val="00831168"/>
    <w:rsid w:val="00832269"/>
    <w:rsid w:val="0083333C"/>
    <w:rsid w:val="0083372F"/>
    <w:rsid w:val="00833813"/>
    <w:rsid w:val="00833F28"/>
    <w:rsid w:val="008340DF"/>
    <w:rsid w:val="008357C5"/>
    <w:rsid w:val="00835CA8"/>
    <w:rsid w:val="00835CB4"/>
    <w:rsid w:val="008365D8"/>
    <w:rsid w:val="008372E8"/>
    <w:rsid w:val="00837599"/>
    <w:rsid w:val="00837B4B"/>
    <w:rsid w:val="00837EF8"/>
    <w:rsid w:val="00840240"/>
    <w:rsid w:val="008402D0"/>
    <w:rsid w:val="008405F5"/>
    <w:rsid w:val="00841C1F"/>
    <w:rsid w:val="00842243"/>
    <w:rsid w:val="008424DE"/>
    <w:rsid w:val="00842BB5"/>
    <w:rsid w:val="00842BCC"/>
    <w:rsid w:val="008436DD"/>
    <w:rsid w:val="00843714"/>
    <w:rsid w:val="00843F3F"/>
    <w:rsid w:val="00844251"/>
    <w:rsid w:val="00844860"/>
    <w:rsid w:val="00844A5C"/>
    <w:rsid w:val="00844C86"/>
    <w:rsid w:val="00845184"/>
    <w:rsid w:val="0084548C"/>
    <w:rsid w:val="008456A7"/>
    <w:rsid w:val="00845E32"/>
    <w:rsid w:val="00845F38"/>
    <w:rsid w:val="008462B6"/>
    <w:rsid w:val="00846FCE"/>
    <w:rsid w:val="00847487"/>
    <w:rsid w:val="00847A0E"/>
    <w:rsid w:val="00847E56"/>
    <w:rsid w:val="008502DA"/>
    <w:rsid w:val="00850844"/>
    <w:rsid w:val="00850CFB"/>
    <w:rsid w:val="00851076"/>
    <w:rsid w:val="00851079"/>
    <w:rsid w:val="0085188D"/>
    <w:rsid w:val="00851962"/>
    <w:rsid w:val="00851FC1"/>
    <w:rsid w:val="00851FF6"/>
    <w:rsid w:val="0085266C"/>
    <w:rsid w:val="00852AB9"/>
    <w:rsid w:val="00852BA2"/>
    <w:rsid w:val="00852BD3"/>
    <w:rsid w:val="00853B73"/>
    <w:rsid w:val="00854487"/>
    <w:rsid w:val="00854B85"/>
    <w:rsid w:val="00854DDE"/>
    <w:rsid w:val="00855790"/>
    <w:rsid w:val="00855C4D"/>
    <w:rsid w:val="00856B32"/>
    <w:rsid w:val="00856FFE"/>
    <w:rsid w:val="008573CD"/>
    <w:rsid w:val="00857857"/>
    <w:rsid w:val="008603C1"/>
    <w:rsid w:val="008611CD"/>
    <w:rsid w:val="0086198E"/>
    <w:rsid w:val="00861C1C"/>
    <w:rsid w:val="00862121"/>
    <w:rsid w:val="00862B88"/>
    <w:rsid w:val="00862D87"/>
    <w:rsid w:val="008632EB"/>
    <w:rsid w:val="0086330D"/>
    <w:rsid w:val="00863898"/>
    <w:rsid w:val="00864157"/>
    <w:rsid w:val="00864312"/>
    <w:rsid w:val="008649F3"/>
    <w:rsid w:val="00864F48"/>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7C1"/>
    <w:rsid w:val="00873FEB"/>
    <w:rsid w:val="008743DD"/>
    <w:rsid w:val="008748DD"/>
    <w:rsid w:val="00874FD2"/>
    <w:rsid w:val="008756C2"/>
    <w:rsid w:val="00876226"/>
    <w:rsid w:val="00876AAE"/>
    <w:rsid w:val="00876F25"/>
    <w:rsid w:val="00877006"/>
    <w:rsid w:val="00877070"/>
    <w:rsid w:val="00877BCD"/>
    <w:rsid w:val="00877C89"/>
    <w:rsid w:val="008807A8"/>
    <w:rsid w:val="00880DA1"/>
    <w:rsid w:val="00880FF4"/>
    <w:rsid w:val="00880FFE"/>
    <w:rsid w:val="00882893"/>
    <w:rsid w:val="0088309F"/>
    <w:rsid w:val="008834DA"/>
    <w:rsid w:val="008844BA"/>
    <w:rsid w:val="0088559F"/>
    <w:rsid w:val="00885F6E"/>
    <w:rsid w:val="008867E3"/>
    <w:rsid w:val="00886F42"/>
    <w:rsid w:val="00887392"/>
    <w:rsid w:val="008873E7"/>
    <w:rsid w:val="00887BBD"/>
    <w:rsid w:val="00891487"/>
    <w:rsid w:val="00891945"/>
    <w:rsid w:val="00891C62"/>
    <w:rsid w:val="0089206F"/>
    <w:rsid w:val="00892515"/>
    <w:rsid w:val="00893A87"/>
    <w:rsid w:val="00893F73"/>
    <w:rsid w:val="00894F70"/>
    <w:rsid w:val="00895974"/>
    <w:rsid w:val="00895A4C"/>
    <w:rsid w:val="00896883"/>
    <w:rsid w:val="00896C8A"/>
    <w:rsid w:val="008970E2"/>
    <w:rsid w:val="00897287"/>
    <w:rsid w:val="00897CE8"/>
    <w:rsid w:val="008A0D12"/>
    <w:rsid w:val="008A1171"/>
    <w:rsid w:val="008A16FA"/>
    <w:rsid w:val="008A1855"/>
    <w:rsid w:val="008A19D1"/>
    <w:rsid w:val="008A1FB7"/>
    <w:rsid w:val="008A21AF"/>
    <w:rsid w:val="008A278F"/>
    <w:rsid w:val="008A2A2C"/>
    <w:rsid w:val="008A2ACE"/>
    <w:rsid w:val="008A304D"/>
    <w:rsid w:val="008A3981"/>
    <w:rsid w:val="008A6A27"/>
    <w:rsid w:val="008A6A99"/>
    <w:rsid w:val="008A7738"/>
    <w:rsid w:val="008A7A1D"/>
    <w:rsid w:val="008B03F7"/>
    <w:rsid w:val="008B07E0"/>
    <w:rsid w:val="008B08FE"/>
    <w:rsid w:val="008B0DF4"/>
    <w:rsid w:val="008B13EC"/>
    <w:rsid w:val="008B18DC"/>
    <w:rsid w:val="008B193B"/>
    <w:rsid w:val="008B1B70"/>
    <w:rsid w:val="008B1D1F"/>
    <w:rsid w:val="008B1DA7"/>
    <w:rsid w:val="008B2250"/>
    <w:rsid w:val="008B2B6B"/>
    <w:rsid w:val="008B2DBD"/>
    <w:rsid w:val="008B3388"/>
    <w:rsid w:val="008B3F55"/>
    <w:rsid w:val="008B4206"/>
    <w:rsid w:val="008B46BA"/>
    <w:rsid w:val="008B4E1E"/>
    <w:rsid w:val="008B59E7"/>
    <w:rsid w:val="008B5CB8"/>
    <w:rsid w:val="008B5F42"/>
    <w:rsid w:val="008B6354"/>
    <w:rsid w:val="008B6472"/>
    <w:rsid w:val="008B66E7"/>
    <w:rsid w:val="008B6744"/>
    <w:rsid w:val="008B6F67"/>
    <w:rsid w:val="008C072F"/>
    <w:rsid w:val="008C0C15"/>
    <w:rsid w:val="008C0F47"/>
    <w:rsid w:val="008C1807"/>
    <w:rsid w:val="008C1EF6"/>
    <w:rsid w:val="008C1F74"/>
    <w:rsid w:val="008C2F9B"/>
    <w:rsid w:val="008C3225"/>
    <w:rsid w:val="008C5A16"/>
    <w:rsid w:val="008C5D1B"/>
    <w:rsid w:val="008C658B"/>
    <w:rsid w:val="008C67C2"/>
    <w:rsid w:val="008C7F4D"/>
    <w:rsid w:val="008D00D8"/>
    <w:rsid w:val="008D09E2"/>
    <w:rsid w:val="008D0EBA"/>
    <w:rsid w:val="008D0F37"/>
    <w:rsid w:val="008D1172"/>
    <w:rsid w:val="008D13E9"/>
    <w:rsid w:val="008D1FE0"/>
    <w:rsid w:val="008D205E"/>
    <w:rsid w:val="008D26C0"/>
    <w:rsid w:val="008D2929"/>
    <w:rsid w:val="008D35A2"/>
    <w:rsid w:val="008D5041"/>
    <w:rsid w:val="008D583F"/>
    <w:rsid w:val="008D5AFF"/>
    <w:rsid w:val="008D5B41"/>
    <w:rsid w:val="008D6305"/>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ADC"/>
    <w:rsid w:val="008E4539"/>
    <w:rsid w:val="008E4A70"/>
    <w:rsid w:val="008E5722"/>
    <w:rsid w:val="008E594E"/>
    <w:rsid w:val="008E5EF3"/>
    <w:rsid w:val="008E609D"/>
    <w:rsid w:val="008E6147"/>
    <w:rsid w:val="008E61D3"/>
    <w:rsid w:val="008E6552"/>
    <w:rsid w:val="008E6619"/>
    <w:rsid w:val="008E6AF9"/>
    <w:rsid w:val="008E6DBF"/>
    <w:rsid w:val="008E6DFC"/>
    <w:rsid w:val="008E72DA"/>
    <w:rsid w:val="008E73EB"/>
    <w:rsid w:val="008F12AA"/>
    <w:rsid w:val="008F1EA3"/>
    <w:rsid w:val="008F2184"/>
    <w:rsid w:val="008F2348"/>
    <w:rsid w:val="008F289B"/>
    <w:rsid w:val="008F2E55"/>
    <w:rsid w:val="008F3170"/>
    <w:rsid w:val="008F3687"/>
    <w:rsid w:val="008F3D3E"/>
    <w:rsid w:val="008F5459"/>
    <w:rsid w:val="008F55F4"/>
    <w:rsid w:val="008F5A77"/>
    <w:rsid w:val="008F5E71"/>
    <w:rsid w:val="008F61C3"/>
    <w:rsid w:val="008F6392"/>
    <w:rsid w:val="008F737F"/>
    <w:rsid w:val="008F740F"/>
    <w:rsid w:val="008F799B"/>
    <w:rsid w:val="00900741"/>
    <w:rsid w:val="009014C5"/>
    <w:rsid w:val="009018B0"/>
    <w:rsid w:val="00902068"/>
    <w:rsid w:val="009024F5"/>
    <w:rsid w:val="009027F0"/>
    <w:rsid w:val="00903E20"/>
    <w:rsid w:val="009048B6"/>
    <w:rsid w:val="009049C5"/>
    <w:rsid w:val="00906863"/>
    <w:rsid w:val="00906BED"/>
    <w:rsid w:val="009076A9"/>
    <w:rsid w:val="00907A93"/>
    <w:rsid w:val="009101FE"/>
    <w:rsid w:val="00910672"/>
    <w:rsid w:val="00910727"/>
    <w:rsid w:val="00910B5F"/>
    <w:rsid w:val="00910BFF"/>
    <w:rsid w:val="00910FA8"/>
    <w:rsid w:val="009115AA"/>
    <w:rsid w:val="0091178A"/>
    <w:rsid w:val="00911EC7"/>
    <w:rsid w:val="00912AB9"/>
    <w:rsid w:val="0091401E"/>
    <w:rsid w:val="00914F06"/>
    <w:rsid w:val="00915486"/>
    <w:rsid w:val="009154F1"/>
    <w:rsid w:val="0091605E"/>
    <w:rsid w:val="00916300"/>
    <w:rsid w:val="00920332"/>
    <w:rsid w:val="0092033B"/>
    <w:rsid w:val="00920DB0"/>
    <w:rsid w:val="0092105F"/>
    <w:rsid w:val="00921B64"/>
    <w:rsid w:val="00921D17"/>
    <w:rsid w:val="00923C74"/>
    <w:rsid w:val="00925DF3"/>
    <w:rsid w:val="00925F52"/>
    <w:rsid w:val="0092777E"/>
    <w:rsid w:val="00927958"/>
    <w:rsid w:val="00927B77"/>
    <w:rsid w:val="00930697"/>
    <w:rsid w:val="0093183B"/>
    <w:rsid w:val="009318B2"/>
    <w:rsid w:val="00931D28"/>
    <w:rsid w:val="009323F0"/>
    <w:rsid w:val="00933D99"/>
    <w:rsid w:val="009340DE"/>
    <w:rsid w:val="009346A5"/>
    <w:rsid w:val="009348D6"/>
    <w:rsid w:val="009355C9"/>
    <w:rsid w:val="009360FD"/>
    <w:rsid w:val="0093654D"/>
    <w:rsid w:val="00936CC2"/>
    <w:rsid w:val="009370FE"/>
    <w:rsid w:val="009378FD"/>
    <w:rsid w:val="00937BD0"/>
    <w:rsid w:val="00940E8E"/>
    <w:rsid w:val="0094157C"/>
    <w:rsid w:val="0094167A"/>
    <w:rsid w:val="00941A55"/>
    <w:rsid w:val="00941AAF"/>
    <w:rsid w:val="00941ED8"/>
    <w:rsid w:val="0094224A"/>
    <w:rsid w:val="009427EC"/>
    <w:rsid w:val="0094285C"/>
    <w:rsid w:val="00943260"/>
    <w:rsid w:val="00943D49"/>
    <w:rsid w:val="00943D59"/>
    <w:rsid w:val="00944D6E"/>
    <w:rsid w:val="00944D71"/>
    <w:rsid w:val="00945723"/>
    <w:rsid w:val="00945B8E"/>
    <w:rsid w:val="00946070"/>
    <w:rsid w:val="0094611A"/>
    <w:rsid w:val="009465CB"/>
    <w:rsid w:val="00946E51"/>
    <w:rsid w:val="00947E69"/>
    <w:rsid w:val="009508DE"/>
    <w:rsid w:val="00950CCB"/>
    <w:rsid w:val="009515C2"/>
    <w:rsid w:val="00951754"/>
    <w:rsid w:val="00952F61"/>
    <w:rsid w:val="00952FBD"/>
    <w:rsid w:val="009531A4"/>
    <w:rsid w:val="00953814"/>
    <w:rsid w:val="0095395E"/>
    <w:rsid w:val="00953B49"/>
    <w:rsid w:val="00953D95"/>
    <w:rsid w:val="00954CCE"/>
    <w:rsid w:val="00956679"/>
    <w:rsid w:val="00956F8B"/>
    <w:rsid w:val="0095759A"/>
    <w:rsid w:val="00957EFB"/>
    <w:rsid w:val="00957FE3"/>
    <w:rsid w:val="00960DED"/>
    <w:rsid w:val="00961062"/>
    <w:rsid w:val="00961457"/>
    <w:rsid w:val="00961695"/>
    <w:rsid w:val="00961BBF"/>
    <w:rsid w:val="00961C6F"/>
    <w:rsid w:val="00961E39"/>
    <w:rsid w:val="00962D38"/>
    <w:rsid w:val="00963621"/>
    <w:rsid w:val="0096367F"/>
    <w:rsid w:val="00963FA1"/>
    <w:rsid w:val="00964256"/>
    <w:rsid w:val="009645DD"/>
    <w:rsid w:val="009653EA"/>
    <w:rsid w:val="009661FB"/>
    <w:rsid w:val="00966599"/>
    <w:rsid w:val="00966AC8"/>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1AE"/>
    <w:rsid w:val="00976414"/>
    <w:rsid w:val="009765A9"/>
    <w:rsid w:val="00976646"/>
    <w:rsid w:val="00976F8B"/>
    <w:rsid w:val="00977856"/>
    <w:rsid w:val="00977F1F"/>
    <w:rsid w:val="009810A1"/>
    <w:rsid w:val="00981B03"/>
    <w:rsid w:val="00981B92"/>
    <w:rsid w:val="00981DDE"/>
    <w:rsid w:val="00982E3D"/>
    <w:rsid w:val="00983A7C"/>
    <w:rsid w:val="009842E2"/>
    <w:rsid w:val="0098433B"/>
    <w:rsid w:val="00984851"/>
    <w:rsid w:val="00984B9A"/>
    <w:rsid w:val="00984E31"/>
    <w:rsid w:val="00984F54"/>
    <w:rsid w:val="00985241"/>
    <w:rsid w:val="00986DBA"/>
    <w:rsid w:val="0099150C"/>
    <w:rsid w:val="009919D5"/>
    <w:rsid w:val="00991CF9"/>
    <w:rsid w:val="00992B1C"/>
    <w:rsid w:val="00992EBB"/>
    <w:rsid w:val="00992F8C"/>
    <w:rsid w:val="0099371E"/>
    <w:rsid w:val="00993995"/>
    <w:rsid w:val="009939D2"/>
    <w:rsid w:val="009950D2"/>
    <w:rsid w:val="0099571D"/>
    <w:rsid w:val="00995AB9"/>
    <w:rsid w:val="009964A4"/>
    <w:rsid w:val="00996A75"/>
    <w:rsid w:val="00996AB1"/>
    <w:rsid w:val="00996D22"/>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F50"/>
    <w:rsid w:val="009A7903"/>
    <w:rsid w:val="009A7B32"/>
    <w:rsid w:val="009A7E41"/>
    <w:rsid w:val="009B08AF"/>
    <w:rsid w:val="009B13BC"/>
    <w:rsid w:val="009B1E76"/>
    <w:rsid w:val="009B354B"/>
    <w:rsid w:val="009B3742"/>
    <w:rsid w:val="009B4AF0"/>
    <w:rsid w:val="009B4E51"/>
    <w:rsid w:val="009B582A"/>
    <w:rsid w:val="009B5914"/>
    <w:rsid w:val="009B63F4"/>
    <w:rsid w:val="009B751A"/>
    <w:rsid w:val="009B7EC2"/>
    <w:rsid w:val="009B7FD0"/>
    <w:rsid w:val="009C024D"/>
    <w:rsid w:val="009C0469"/>
    <w:rsid w:val="009C04EA"/>
    <w:rsid w:val="009C10F7"/>
    <w:rsid w:val="009C11DB"/>
    <w:rsid w:val="009C180C"/>
    <w:rsid w:val="009C187E"/>
    <w:rsid w:val="009C22CA"/>
    <w:rsid w:val="009C2950"/>
    <w:rsid w:val="009C2D2F"/>
    <w:rsid w:val="009C2ED4"/>
    <w:rsid w:val="009C3305"/>
    <w:rsid w:val="009C391F"/>
    <w:rsid w:val="009C4442"/>
    <w:rsid w:val="009C4823"/>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3425"/>
    <w:rsid w:val="009D38B6"/>
    <w:rsid w:val="009D41C5"/>
    <w:rsid w:val="009D4C35"/>
    <w:rsid w:val="009D4D16"/>
    <w:rsid w:val="009D6559"/>
    <w:rsid w:val="009D6560"/>
    <w:rsid w:val="009D66F5"/>
    <w:rsid w:val="009D756A"/>
    <w:rsid w:val="009D7890"/>
    <w:rsid w:val="009D79B9"/>
    <w:rsid w:val="009D7E0C"/>
    <w:rsid w:val="009E0CA0"/>
    <w:rsid w:val="009E0D3D"/>
    <w:rsid w:val="009E1118"/>
    <w:rsid w:val="009E11CA"/>
    <w:rsid w:val="009E239E"/>
    <w:rsid w:val="009E28C5"/>
    <w:rsid w:val="009E29C5"/>
    <w:rsid w:val="009E2B2C"/>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25"/>
    <w:rsid w:val="009E6F3F"/>
    <w:rsid w:val="009E71FE"/>
    <w:rsid w:val="009E738B"/>
    <w:rsid w:val="009E75C1"/>
    <w:rsid w:val="009E7931"/>
    <w:rsid w:val="009E7975"/>
    <w:rsid w:val="009E798D"/>
    <w:rsid w:val="009E7A93"/>
    <w:rsid w:val="009E7B71"/>
    <w:rsid w:val="009F019C"/>
    <w:rsid w:val="009F0688"/>
    <w:rsid w:val="009F105C"/>
    <w:rsid w:val="009F1C0F"/>
    <w:rsid w:val="009F2181"/>
    <w:rsid w:val="009F25E8"/>
    <w:rsid w:val="009F2A53"/>
    <w:rsid w:val="009F3A9E"/>
    <w:rsid w:val="009F3DE6"/>
    <w:rsid w:val="009F448F"/>
    <w:rsid w:val="009F51F4"/>
    <w:rsid w:val="009F5817"/>
    <w:rsid w:val="009F5963"/>
    <w:rsid w:val="009F5FA2"/>
    <w:rsid w:val="009F62B4"/>
    <w:rsid w:val="009F6B73"/>
    <w:rsid w:val="009F6D26"/>
    <w:rsid w:val="00A0013C"/>
    <w:rsid w:val="00A004F6"/>
    <w:rsid w:val="00A007D2"/>
    <w:rsid w:val="00A00EFB"/>
    <w:rsid w:val="00A01B50"/>
    <w:rsid w:val="00A01B59"/>
    <w:rsid w:val="00A01E3E"/>
    <w:rsid w:val="00A022FF"/>
    <w:rsid w:val="00A02F7F"/>
    <w:rsid w:val="00A02F9D"/>
    <w:rsid w:val="00A0382B"/>
    <w:rsid w:val="00A03FC5"/>
    <w:rsid w:val="00A04194"/>
    <w:rsid w:val="00A046B1"/>
    <w:rsid w:val="00A046BB"/>
    <w:rsid w:val="00A05082"/>
    <w:rsid w:val="00A055FA"/>
    <w:rsid w:val="00A05987"/>
    <w:rsid w:val="00A05CF1"/>
    <w:rsid w:val="00A0683C"/>
    <w:rsid w:val="00A06D00"/>
    <w:rsid w:val="00A07C4B"/>
    <w:rsid w:val="00A07E80"/>
    <w:rsid w:val="00A101FF"/>
    <w:rsid w:val="00A102EB"/>
    <w:rsid w:val="00A10378"/>
    <w:rsid w:val="00A106DD"/>
    <w:rsid w:val="00A11CD6"/>
    <w:rsid w:val="00A11E45"/>
    <w:rsid w:val="00A1263E"/>
    <w:rsid w:val="00A128DA"/>
    <w:rsid w:val="00A12B1C"/>
    <w:rsid w:val="00A133BF"/>
    <w:rsid w:val="00A14038"/>
    <w:rsid w:val="00A14130"/>
    <w:rsid w:val="00A142A1"/>
    <w:rsid w:val="00A143D8"/>
    <w:rsid w:val="00A149E6"/>
    <w:rsid w:val="00A1551F"/>
    <w:rsid w:val="00A1559F"/>
    <w:rsid w:val="00A15606"/>
    <w:rsid w:val="00A15FD5"/>
    <w:rsid w:val="00A1623F"/>
    <w:rsid w:val="00A16EC6"/>
    <w:rsid w:val="00A1728A"/>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72C"/>
    <w:rsid w:val="00A25B3A"/>
    <w:rsid w:val="00A25D63"/>
    <w:rsid w:val="00A26409"/>
    <w:rsid w:val="00A267CB"/>
    <w:rsid w:val="00A269EB"/>
    <w:rsid w:val="00A26B01"/>
    <w:rsid w:val="00A2720B"/>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4DC6"/>
    <w:rsid w:val="00A35378"/>
    <w:rsid w:val="00A35984"/>
    <w:rsid w:val="00A36BE3"/>
    <w:rsid w:val="00A372AB"/>
    <w:rsid w:val="00A3770C"/>
    <w:rsid w:val="00A4044C"/>
    <w:rsid w:val="00A4048D"/>
    <w:rsid w:val="00A40CCA"/>
    <w:rsid w:val="00A4161C"/>
    <w:rsid w:val="00A41916"/>
    <w:rsid w:val="00A41D59"/>
    <w:rsid w:val="00A42541"/>
    <w:rsid w:val="00A42F5B"/>
    <w:rsid w:val="00A43595"/>
    <w:rsid w:val="00A436C2"/>
    <w:rsid w:val="00A43ED8"/>
    <w:rsid w:val="00A44726"/>
    <w:rsid w:val="00A4612E"/>
    <w:rsid w:val="00A46605"/>
    <w:rsid w:val="00A46666"/>
    <w:rsid w:val="00A4715E"/>
    <w:rsid w:val="00A476AA"/>
    <w:rsid w:val="00A47B82"/>
    <w:rsid w:val="00A50108"/>
    <w:rsid w:val="00A50433"/>
    <w:rsid w:val="00A50EF9"/>
    <w:rsid w:val="00A51038"/>
    <w:rsid w:val="00A52848"/>
    <w:rsid w:val="00A52CB4"/>
    <w:rsid w:val="00A5399B"/>
    <w:rsid w:val="00A53A90"/>
    <w:rsid w:val="00A5477A"/>
    <w:rsid w:val="00A54A4C"/>
    <w:rsid w:val="00A54C57"/>
    <w:rsid w:val="00A559EB"/>
    <w:rsid w:val="00A55A07"/>
    <w:rsid w:val="00A55E28"/>
    <w:rsid w:val="00A560C6"/>
    <w:rsid w:val="00A563AF"/>
    <w:rsid w:val="00A56651"/>
    <w:rsid w:val="00A5694F"/>
    <w:rsid w:val="00A5706D"/>
    <w:rsid w:val="00A5744C"/>
    <w:rsid w:val="00A5749E"/>
    <w:rsid w:val="00A57E41"/>
    <w:rsid w:val="00A601ED"/>
    <w:rsid w:val="00A605CE"/>
    <w:rsid w:val="00A617D2"/>
    <w:rsid w:val="00A61EE8"/>
    <w:rsid w:val="00A62037"/>
    <w:rsid w:val="00A62C75"/>
    <w:rsid w:val="00A62FF0"/>
    <w:rsid w:val="00A63900"/>
    <w:rsid w:val="00A639F3"/>
    <w:rsid w:val="00A63CCE"/>
    <w:rsid w:val="00A643AE"/>
    <w:rsid w:val="00A64444"/>
    <w:rsid w:val="00A648E8"/>
    <w:rsid w:val="00A652DF"/>
    <w:rsid w:val="00A65718"/>
    <w:rsid w:val="00A65D19"/>
    <w:rsid w:val="00A65EA9"/>
    <w:rsid w:val="00A66947"/>
    <w:rsid w:val="00A70F9E"/>
    <w:rsid w:val="00A71807"/>
    <w:rsid w:val="00A728BE"/>
    <w:rsid w:val="00A734E7"/>
    <w:rsid w:val="00A73A2E"/>
    <w:rsid w:val="00A73DCA"/>
    <w:rsid w:val="00A740F8"/>
    <w:rsid w:val="00A74F1B"/>
    <w:rsid w:val="00A753D0"/>
    <w:rsid w:val="00A75C41"/>
    <w:rsid w:val="00A75E43"/>
    <w:rsid w:val="00A76DB9"/>
    <w:rsid w:val="00A806F3"/>
    <w:rsid w:val="00A807EA"/>
    <w:rsid w:val="00A8090F"/>
    <w:rsid w:val="00A809A6"/>
    <w:rsid w:val="00A80C64"/>
    <w:rsid w:val="00A814AF"/>
    <w:rsid w:val="00A81586"/>
    <w:rsid w:val="00A81749"/>
    <w:rsid w:val="00A81EAA"/>
    <w:rsid w:val="00A81FD2"/>
    <w:rsid w:val="00A82CF6"/>
    <w:rsid w:val="00A8536F"/>
    <w:rsid w:val="00A8556F"/>
    <w:rsid w:val="00A858FA"/>
    <w:rsid w:val="00A85E86"/>
    <w:rsid w:val="00A86194"/>
    <w:rsid w:val="00A8662B"/>
    <w:rsid w:val="00A86A52"/>
    <w:rsid w:val="00A86C60"/>
    <w:rsid w:val="00A86D43"/>
    <w:rsid w:val="00A86FDB"/>
    <w:rsid w:val="00A87B56"/>
    <w:rsid w:val="00A87C6E"/>
    <w:rsid w:val="00A90D97"/>
    <w:rsid w:val="00A91557"/>
    <w:rsid w:val="00A9179A"/>
    <w:rsid w:val="00A91AC9"/>
    <w:rsid w:val="00A91C7E"/>
    <w:rsid w:val="00A923D5"/>
    <w:rsid w:val="00A9282E"/>
    <w:rsid w:val="00A936C6"/>
    <w:rsid w:val="00A94930"/>
    <w:rsid w:val="00A95278"/>
    <w:rsid w:val="00A96357"/>
    <w:rsid w:val="00A96539"/>
    <w:rsid w:val="00A96799"/>
    <w:rsid w:val="00A9688A"/>
    <w:rsid w:val="00AA0386"/>
    <w:rsid w:val="00AA0DA8"/>
    <w:rsid w:val="00AA15DE"/>
    <w:rsid w:val="00AA1871"/>
    <w:rsid w:val="00AA1E96"/>
    <w:rsid w:val="00AA1FAE"/>
    <w:rsid w:val="00AA24F2"/>
    <w:rsid w:val="00AA29C5"/>
    <w:rsid w:val="00AA40CC"/>
    <w:rsid w:val="00AA496B"/>
    <w:rsid w:val="00AA52AE"/>
    <w:rsid w:val="00AA54B6"/>
    <w:rsid w:val="00AA56ED"/>
    <w:rsid w:val="00AA5B13"/>
    <w:rsid w:val="00AA7EAC"/>
    <w:rsid w:val="00AB04F7"/>
    <w:rsid w:val="00AB2D58"/>
    <w:rsid w:val="00AB3C27"/>
    <w:rsid w:val="00AB4C44"/>
    <w:rsid w:val="00AB580B"/>
    <w:rsid w:val="00AB5BE1"/>
    <w:rsid w:val="00AB5E4A"/>
    <w:rsid w:val="00AB6099"/>
    <w:rsid w:val="00AB6DF2"/>
    <w:rsid w:val="00AC04D8"/>
    <w:rsid w:val="00AC0FA3"/>
    <w:rsid w:val="00AC1BD2"/>
    <w:rsid w:val="00AC1DC6"/>
    <w:rsid w:val="00AC2275"/>
    <w:rsid w:val="00AC2363"/>
    <w:rsid w:val="00AC238C"/>
    <w:rsid w:val="00AC27CF"/>
    <w:rsid w:val="00AC3054"/>
    <w:rsid w:val="00AC3E13"/>
    <w:rsid w:val="00AC48EA"/>
    <w:rsid w:val="00AC5291"/>
    <w:rsid w:val="00AC54EB"/>
    <w:rsid w:val="00AC56BA"/>
    <w:rsid w:val="00AC587C"/>
    <w:rsid w:val="00AC5A86"/>
    <w:rsid w:val="00AC635D"/>
    <w:rsid w:val="00AC649B"/>
    <w:rsid w:val="00AC7592"/>
    <w:rsid w:val="00AC7AEC"/>
    <w:rsid w:val="00AD02BB"/>
    <w:rsid w:val="00AD0832"/>
    <w:rsid w:val="00AD22F8"/>
    <w:rsid w:val="00AD36C5"/>
    <w:rsid w:val="00AD3BBA"/>
    <w:rsid w:val="00AD420C"/>
    <w:rsid w:val="00AD47C5"/>
    <w:rsid w:val="00AD481A"/>
    <w:rsid w:val="00AD4A19"/>
    <w:rsid w:val="00AD4F53"/>
    <w:rsid w:val="00AD5324"/>
    <w:rsid w:val="00AD5C69"/>
    <w:rsid w:val="00AD64EE"/>
    <w:rsid w:val="00AD6FDA"/>
    <w:rsid w:val="00AD74EC"/>
    <w:rsid w:val="00AE0018"/>
    <w:rsid w:val="00AE0042"/>
    <w:rsid w:val="00AE0192"/>
    <w:rsid w:val="00AE0366"/>
    <w:rsid w:val="00AE03F7"/>
    <w:rsid w:val="00AE09F8"/>
    <w:rsid w:val="00AE1963"/>
    <w:rsid w:val="00AE1C98"/>
    <w:rsid w:val="00AE1EA3"/>
    <w:rsid w:val="00AE1FF3"/>
    <w:rsid w:val="00AE2781"/>
    <w:rsid w:val="00AE394E"/>
    <w:rsid w:val="00AE3C7C"/>
    <w:rsid w:val="00AE4039"/>
    <w:rsid w:val="00AE4334"/>
    <w:rsid w:val="00AE497C"/>
    <w:rsid w:val="00AE4AD8"/>
    <w:rsid w:val="00AE532C"/>
    <w:rsid w:val="00AE574C"/>
    <w:rsid w:val="00AE5C0D"/>
    <w:rsid w:val="00AE5E91"/>
    <w:rsid w:val="00AE628B"/>
    <w:rsid w:val="00AE663C"/>
    <w:rsid w:val="00AE7A9A"/>
    <w:rsid w:val="00AF0869"/>
    <w:rsid w:val="00AF1A50"/>
    <w:rsid w:val="00AF1B5D"/>
    <w:rsid w:val="00AF2063"/>
    <w:rsid w:val="00AF2C94"/>
    <w:rsid w:val="00AF300A"/>
    <w:rsid w:val="00AF3ACB"/>
    <w:rsid w:val="00AF4119"/>
    <w:rsid w:val="00AF4399"/>
    <w:rsid w:val="00AF454A"/>
    <w:rsid w:val="00AF546D"/>
    <w:rsid w:val="00AF591F"/>
    <w:rsid w:val="00AF6296"/>
    <w:rsid w:val="00AF62DA"/>
    <w:rsid w:val="00AF678B"/>
    <w:rsid w:val="00AF6918"/>
    <w:rsid w:val="00AF6F36"/>
    <w:rsid w:val="00AF7391"/>
    <w:rsid w:val="00AF764A"/>
    <w:rsid w:val="00B001D0"/>
    <w:rsid w:val="00B00B7B"/>
    <w:rsid w:val="00B00DBB"/>
    <w:rsid w:val="00B0171C"/>
    <w:rsid w:val="00B022FC"/>
    <w:rsid w:val="00B028FD"/>
    <w:rsid w:val="00B02F4F"/>
    <w:rsid w:val="00B03D0B"/>
    <w:rsid w:val="00B03FCB"/>
    <w:rsid w:val="00B04596"/>
    <w:rsid w:val="00B04626"/>
    <w:rsid w:val="00B06444"/>
    <w:rsid w:val="00B0646A"/>
    <w:rsid w:val="00B06555"/>
    <w:rsid w:val="00B06614"/>
    <w:rsid w:val="00B0726A"/>
    <w:rsid w:val="00B07552"/>
    <w:rsid w:val="00B1087A"/>
    <w:rsid w:val="00B113DD"/>
    <w:rsid w:val="00B11946"/>
    <w:rsid w:val="00B11BDC"/>
    <w:rsid w:val="00B11D51"/>
    <w:rsid w:val="00B120EE"/>
    <w:rsid w:val="00B121B9"/>
    <w:rsid w:val="00B12436"/>
    <w:rsid w:val="00B12F33"/>
    <w:rsid w:val="00B143B3"/>
    <w:rsid w:val="00B1459A"/>
    <w:rsid w:val="00B14855"/>
    <w:rsid w:val="00B149E7"/>
    <w:rsid w:val="00B14A5E"/>
    <w:rsid w:val="00B1521D"/>
    <w:rsid w:val="00B16635"/>
    <w:rsid w:val="00B16B1E"/>
    <w:rsid w:val="00B17082"/>
    <w:rsid w:val="00B17FB0"/>
    <w:rsid w:val="00B20174"/>
    <w:rsid w:val="00B20D63"/>
    <w:rsid w:val="00B21735"/>
    <w:rsid w:val="00B218D9"/>
    <w:rsid w:val="00B221C3"/>
    <w:rsid w:val="00B22256"/>
    <w:rsid w:val="00B22A89"/>
    <w:rsid w:val="00B23530"/>
    <w:rsid w:val="00B23F02"/>
    <w:rsid w:val="00B24540"/>
    <w:rsid w:val="00B24845"/>
    <w:rsid w:val="00B24E4E"/>
    <w:rsid w:val="00B2523D"/>
    <w:rsid w:val="00B25AB0"/>
    <w:rsid w:val="00B26186"/>
    <w:rsid w:val="00B26AA1"/>
    <w:rsid w:val="00B276A3"/>
    <w:rsid w:val="00B27AA0"/>
    <w:rsid w:val="00B300C9"/>
    <w:rsid w:val="00B304E1"/>
    <w:rsid w:val="00B30DEA"/>
    <w:rsid w:val="00B3111E"/>
    <w:rsid w:val="00B31142"/>
    <w:rsid w:val="00B314B1"/>
    <w:rsid w:val="00B318CE"/>
    <w:rsid w:val="00B31977"/>
    <w:rsid w:val="00B31C6C"/>
    <w:rsid w:val="00B31CA8"/>
    <w:rsid w:val="00B3210C"/>
    <w:rsid w:val="00B321B5"/>
    <w:rsid w:val="00B32FE1"/>
    <w:rsid w:val="00B33572"/>
    <w:rsid w:val="00B33920"/>
    <w:rsid w:val="00B33A3D"/>
    <w:rsid w:val="00B34EAF"/>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2ABC"/>
    <w:rsid w:val="00B42CD0"/>
    <w:rsid w:val="00B441D1"/>
    <w:rsid w:val="00B444D4"/>
    <w:rsid w:val="00B44585"/>
    <w:rsid w:val="00B45192"/>
    <w:rsid w:val="00B45A3C"/>
    <w:rsid w:val="00B45D36"/>
    <w:rsid w:val="00B466A0"/>
    <w:rsid w:val="00B469FA"/>
    <w:rsid w:val="00B46B7C"/>
    <w:rsid w:val="00B471AA"/>
    <w:rsid w:val="00B47365"/>
    <w:rsid w:val="00B474E4"/>
    <w:rsid w:val="00B479EB"/>
    <w:rsid w:val="00B50218"/>
    <w:rsid w:val="00B504AA"/>
    <w:rsid w:val="00B507A0"/>
    <w:rsid w:val="00B50FFF"/>
    <w:rsid w:val="00B511B4"/>
    <w:rsid w:val="00B519DE"/>
    <w:rsid w:val="00B52465"/>
    <w:rsid w:val="00B52A6D"/>
    <w:rsid w:val="00B5392A"/>
    <w:rsid w:val="00B54B80"/>
    <w:rsid w:val="00B55269"/>
    <w:rsid w:val="00B55766"/>
    <w:rsid w:val="00B56C46"/>
    <w:rsid w:val="00B60EFA"/>
    <w:rsid w:val="00B611C9"/>
    <w:rsid w:val="00B6120D"/>
    <w:rsid w:val="00B615D3"/>
    <w:rsid w:val="00B62DF5"/>
    <w:rsid w:val="00B632CA"/>
    <w:rsid w:val="00B639DE"/>
    <w:rsid w:val="00B63B56"/>
    <w:rsid w:val="00B63CDE"/>
    <w:rsid w:val="00B64AC1"/>
    <w:rsid w:val="00B64B3F"/>
    <w:rsid w:val="00B65417"/>
    <w:rsid w:val="00B6593F"/>
    <w:rsid w:val="00B65B4A"/>
    <w:rsid w:val="00B65FE4"/>
    <w:rsid w:val="00B6676E"/>
    <w:rsid w:val="00B6698D"/>
    <w:rsid w:val="00B670F5"/>
    <w:rsid w:val="00B7073D"/>
    <w:rsid w:val="00B707A4"/>
    <w:rsid w:val="00B70AD6"/>
    <w:rsid w:val="00B70C1E"/>
    <w:rsid w:val="00B71655"/>
    <w:rsid w:val="00B7192E"/>
    <w:rsid w:val="00B71951"/>
    <w:rsid w:val="00B72B9D"/>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977"/>
    <w:rsid w:val="00B839E6"/>
    <w:rsid w:val="00B839FF"/>
    <w:rsid w:val="00B83E9D"/>
    <w:rsid w:val="00B85B24"/>
    <w:rsid w:val="00B86160"/>
    <w:rsid w:val="00B861DB"/>
    <w:rsid w:val="00B86582"/>
    <w:rsid w:val="00B86EF2"/>
    <w:rsid w:val="00B87359"/>
    <w:rsid w:val="00B87427"/>
    <w:rsid w:val="00B87E95"/>
    <w:rsid w:val="00B87FBC"/>
    <w:rsid w:val="00B90338"/>
    <w:rsid w:val="00B907BD"/>
    <w:rsid w:val="00B90D65"/>
    <w:rsid w:val="00B914A1"/>
    <w:rsid w:val="00B91DB7"/>
    <w:rsid w:val="00B927D1"/>
    <w:rsid w:val="00B93AA1"/>
    <w:rsid w:val="00B94476"/>
    <w:rsid w:val="00B94664"/>
    <w:rsid w:val="00B95292"/>
    <w:rsid w:val="00B953DF"/>
    <w:rsid w:val="00B95E9C"/>
    <w:rsid w:val="00B96118"/>
    <w:rsid w:val="00B9644E"/>
    <w:rsid w:val="00B96B53"/>
    <w:rsid w:val="00B976F2"/>
    <w:rsid w:val="00B979E0"/>
    <w:rsid w:val="00B97D87"/>
    <w:rsid w:val="00BA03BF"/>
    <w:rsid w:val="00BA15C8"/>
    <w:rsid w:val="00BA1992"/>
    <w:rsid w:val="00BA1A4D"/>
    <w:rsid w:val="00BA230D"/>
    <w:rsid w:val="00BA245C"/>
    <w:rsid w:val="00BA255F"/>
    <w:rsid w:val="00BA25F4"/>
    <w:rsid w:val="00BA2C9C"/>
    <w:rsid w:val="00BA3208"/>
    <w:rsid w:val="00BA3649"/>
    <w:rsid w:val="00BA38EC"/>
    <w:rsid w:val="00BA3C73"/>
    <w:rsid w:val="00BA431F"/>
    <w:rsid w:val="00BA603C"/>
    <w:rsid w:val="00BA6267"/>
    <w:rsid w:val="00BA660F"/>
    <w:rsid w:val="00BA675A"/>
    <w:rsid w:val="00BA694A"/>
    <w:rsid w:val="00BA6A08"/>
    <w:rsid w:val="00BA724E"/>
    <w:rsid w:val="00BA74E8"/>
    <w:rsid w:val="00BA792C"/>
    <w:rsid w:val="00BA7D97"/>
    <w:rsid w:val="00BA7DF1"/>
    <w:rsid w:val="00BB1179"/>
    <w:rsid w:val="00BB131E"/>
    <w:rsid w:val="00BB2379"/>
    <w:rsid w:val="00BB2458"/>
    <w:rsid w:val="00BB287A"/>
    <w:rsid w:val="00BB3206"/>
    <w:rsid w:val="00BB3B54"/>
    <w:rsid w:val="00BB3E4A"/>
    <w:rsid w:val="00BB47D4"/>
    <w:rsid w:val="00BB4A90"/>
    <w:rsid w:val="00BB4F3D"/>
    <w:rsid w:val="00BB50AC"/>
    <w:rsid w:val="00BB5271"/>
    <w:rsid w:val="00BB5495"/>
    <w:rsid w:val="00BB5C88"/>
    <w:rsid w:val="00BB5D77"/>
    <w:rsid w:val="00BB6412"/>
    <w:rsid w:val="00BB6439"/>
    <w:rsid w:val="00BB66A9"/>
    <w:rsid w:val="00BB6AF5"/>
    <w:rsid w:val="00BB6B95"/>
    <w:rsid w:val="00BB6CA6"/>
    <w:rsid w:val="00BB6E8D"/>
    <w:rsid w:val="00BB72DF"/>
    <w:rsid w:val="00BC0199"/>
    <w:rsid w:val="00BC0A27"/>
    <w:rsid w:val="00BC110F"/>
    <w:rsid w:val="00BC3366"/>
    <w:rsid w:val="00BC365F"/>
    <w:rsid w:val="00BC4016"/>
    <w:rsid w:val="00BC4027"/>
    <w:rsid w:val="00BC464A"/>
    <w:rsid w:val="00BC56B4"/>
    <w:rsid w:val="00BC5D4F"/>
    <w:rsid w:val="00BC614D"/>
    <w:rsid w:val="00BC620F"/>
    <w:rsid w:val="00BC6434"/>
    <w:rsid w:val="00BC64C2"/>
    <w:rsid w:val="00BC6E4A"/>
    <w:rsid w:val="00BC6E7F"/>
    <w:rsid w:val="00BC72B5"/>
    <w:rsid w:val="00BC7587"/>
    <w:rsid w:val="00BC7B54"/>
    <w:rsid w:val="00BC7EF2"/>
    <w:rsid w:val="00BD0477"/>
    <w:rsid w:val="00BD0EDD"/>
    <w:rsid w:val="00BD0FE4"/>
    <w:rsid w:val="00BD104F"/>
    <w:rsid w:val="00BD1924"/>
    <w:rsid w:val="00BD234A"/>
    <w:rsid w:val="00BD2417"/>
    <w:rsid w:val="00BD2EC7"/>
    <w:rsid w:val="00BD3D07"/>
    <w:rsid w:val="00BD4159"/>
    <w:rsid w:val="00BD41AD"/>
    <w:rsid w:val="00BD44B7"/>
    <w:rsid w:val="00BD4C4D"/>
    <w:rsid w:val="00BD62AF"/>
    <w:rsid w:val="00BD6413"/>
    <w:rsid w:val="00BD65A5"/>
    <w:rsid w:val="00BD67E5"/>
    <w:rsid w:val="00BD68F0"/>
    <w:rsid w:val="00BD6B0C"/>
    <w:rsid w:val="00BD6C56"/>
    <w:rsid w:val="00BD73EA"/>
    <w:rsid w:val="00BD78AF"/>
    <w:rsid w:val="00BD79B2"/>
    <w:rsid w:val="00BE09EA"/>
    <w:rsid w:val="00BE0F9A"/>
    <w:rsid w:val="00BE1349"/>
    <w:rsid w:val="00BE38BD"/>
    <w:rsid w:val="00BE3A4F"/>
    <w:rsid w:val="00BE3C4C"/>
    <w:rsid w:val="00BE44DC"/>
    <w:rsid w:val="00BE48DE"/>
    <w:rsid w:val="00BE4E2A"/>
    <w:rsid w:val="00BE52AB"/>
    <w:rsid w:val="00BE5BBE"/>
    <w:rsid w:val="00BE5C1B"/>
    <w:rsid w:val="00BE6574"/>
    <w:rsid w:val="00BE6B8F"/>
    <w:rsid w:val="00BE7C62"/>
    <w:rsid w:val="00BE7E58"/>
    <w:rsid w:val="00BF08A5"/>
    <w:rsid w:val="00BF0FA5"/>
    <w:rsid w:val="00BF136D"/>
    <w:rsid w:val="00BF1CD3"/>
    <w:rsid w:val="00BF1E6B"/>
    <w:rsid w:val="00BF1FF6"/>
    <w:rsid w:val="00BF20FD"/>
    <w:rsid w:val="00BF2847"/>
    <w:rsid w:val="00BF297D"/>
    <w:rsid w:val="00BF3683"/>
    <w:rsid w:val="00BF371D"/>
    <w:rsid w:val="00BF37FD"/>
    <w:rsid w:val="00BF3BAC"/>
    <w:rsid w:val="00BF49AB"/>
    <w:rsid w:val="00BF59B2"/>
    <w:rsid w:val="00BF5BFC"/>
    <w:rsid w:val="00BF63FD"/>
    <w:rsid w:val="00BF6906"/>
    <w:rsid w:val="00BF69CC"/>
    <w:rsid w:val="00BF6FE4"/>
    <w:rsid w:val="00BF7398"/>
    <w:rsid w:val="00BF747F"/>
    <w:rsid w:val="00BF7D6B"/>
    <w:rsid w:val="00BF7DD0"/>
    <w:rsid w:val="00C00298"/>
    <w:rsid w:val="00C007A4"/>
    <w:rsid w:val="00C00981"/>
    <w:rsid w:val="00C0141E"/>
    <w:rsid w:val="00C01A88"/>
    <w:rsid w:val="00C01C81"/>
    <w:rsid w:val="00C02174"/>
    <w:rsid w:val="00C02A86"/>
    <w:rsid w:val="00C02A96"/>
    <w:rsid w:val="00C042AB"/>
    <w:rsid w:val="00C0645C"/>
    <w:rsid w:val="00C066F8"/>
    <w:rsid w:val="00C06987"/>
    <w:rsid w:val="00C06C45"/>
    <w:rsid w:val="00C06D7B"/>
    <w:rsid w:val="00C075BF"/>
    <w:rsid w:val="00C078FE"/>
    <w:rsid w:val="00C079F7"/>
    <w:rsid w:val="00C120F5"/>
    <w:rsid w:val="00C122A7"/>
    <w:rsid w:val="00C12A7B"/>
    <w:rsid w:val="00C12F5C"/>
    <w:rsid w:val="00C1326A"/>
    <w:rsid w:val="00C13EDE"/>
    <w:rsid w:val="00C146CE"/>
    <w:rsid w:val="00C14997"/>
    <w:rsid w:val="00C14EB7"/>
    <w:rsid w:val="00C156B9"/>
    <w:rsid w:val="00C158AE"/>
    <w:rsid w:val="00C16FAB"/>
    <w:rsid w:val="00C16FC8"/>
    <w:rsid w:val="00C17166"/>
    <w:rsid w:val="00C17A1E"/>
    <w:rsid w:val="00C20428"/>
    <w:rsid w:val="00C20AA5"/>
    <w:rsid w:val="00C21627"/>
    <w:rsid w:val="00C22058"/>
    <w:rsid w:val="00C22348"/>
    <w:rsid w:val="00C2282C"/>
    <w:rsid w:val="00C22AE7"/>
    <w:rsid w:val="00C22B24"/>
    <w:rsid w:val="00C22EDD"/>
    <w:rsid w:val="00C22F38"/>
    <w:rsid w:val="00C235C0"/>
    <w:rsid w:val="00C23DFF"/>
    <w:rsid w:val="00C243AF"/>
    <w:rsid w:val="00C24CF3"/>
    <w:rsid w:val="00C24D4A"/>
    <w:rsid w:val="00C257ED"/>
    <w:rsid w:val="00C263ED"/>
    <w:rsid w:val="00C2641F"/>
    <w:rsid w:val="00C26696"/>
    <w:rsid w:val="00C26A16"/>
    <w:rsid w:val="00C26F25"/>
    <w:rsid w:val="00C273CD"/>
    <w:rsid w:val="00C27766"/>
    <w:rsid w:val="00C27AEA"/>
    <w:rsid w:val="00C305AC"/>
    <w:rsid w:val="00C30688"/>
    <w:rsid w:val="00C30734"/>
    <w:rsid w:val="00C30B28"/>
    <w:rsid w:val="00C31BA9"/>
    <w:rsid w:val="00C31D4D"/>
    <w:rsid w:val="00C33230"/>
    <w:rsid w:val="00C333AE"/>
    <w:rsid w:val="00C34108"/>
    <w:rsid w:val="00C342A3"/>
    <w:rsid w:val="00C34596"/>
    <w:rsid w:val="00C34A7F"/>
    <w:rsid w:val="00C35751"/>
    <w:rsid w:val="00C35A11"/>
    <w:rsid w:val="00C36158"/>
    <w:rsid w:val="00C36441"/>
    <w:rsid w:val="00C365BA"/>
    <w:rsid w:val="00C367EB"/>
    <w:rsid w:val="00C36910"/>
    <w:rsid w:val="00C36953"/>
    <w:rsid w:val="00C3726E"/>
    <w:rsid w:val="00C37C47"/>
    <w:rsid w:val="00C37E5C"/>
    <w:rsid w:val="00C40318"/>
    <w:rsid w:val="00C407EF"/>
    <w:rsid w:val="00C4142F"/>
    <w:rsid w:val="00C41A4D"/>
    <w:rsid w:val="00C41D69"/>
    <w:rsid w:val="00C41F59"/>
    <w:rsid w:val="00C41FA4"/>
    <w:rsid w:val="00C42733"/>
    <w:rsid w:val="00C4293F"/>
    <w:rsid w:val="00C42F27"/>
    <w:rsid w:val="00C43218"/>
    <w:rsid w:val="00C433F2"/>
    <w:rsid w:val="00C443EE"/>
    <w:rsid w:val="00C445A1"/>
    <w:rsid w:val="00C44F71"/>
    <w:rsid w:val="00C45327"/>
    <w:rsid w:val="00C4551B"/>
    <w:rsid w:val="00C457A0"/>
    <w:rsid w:val="00C46831"/>
    <w:rsid w:val="00C51023"/>
    <w:rsid w:val="00C515F4"/>
    <w:rsid w:val="00C51ACA"/>
    <w:rsid w:val="00C51F25"/>
    <w:rsid w:val="00C53DD8"/>
    <w:rsid w:val="00C5592D"/>
    <w:rsid w:val="00C55BB5"/>
    <w:rsid w:val="00C569D4"/>
    <w:rsid w:val="00C5727F"/>
    <w:rsid w:val="00C573DA"/>
    <w:rsid w:val="00C576C4"/>
    <w:rsid w:val="00C60735"/>
    <w:rsid w:val="00C60A5E"/>
    <w:rsid w:val="00C6101E"/>
    <w:rsid w:val="00C61463"/>
    <w:rsid w:val="00C61C7F"/>
    <w:rsid w:val="00C61E4D"/>
    <w:rsid w:val="00C61FB6"/>
    <w:rsid w:val="00C6242C"/>
    <w:rsid w:val="00C62AC4"/>
    <w:rsid w:val="00C62D51"/>
    <w:rsid w:val="00C63011"/>
    <w:rsid w:val="00C635CE"/>
    <w:rsid w:val="00C636F3"/>
    <w:rsid w:val="00C6394D"/>
    <w:rsid w:val="00C64095"/>
    <w:rsid w:val="00C64490"/>
    <w:rsid w:val="00C64A92"/>
    <w:rsid w:val="00C64E91"/>
    <w:rsid w:val="00C64F84"/>
    <w:rsid w:val="00C653C2"/>
    <w:rsid w:val="00C65F32"/>
    <w:rsid w:val="00C66231"/>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1FD6"/>
    <w:rsid w:val="00C730BA"/>
    <w:rsid w:val="00C73627"/>
    <w:rsid w:val="00C7401A"/>
    <w:rsid w:val="00C7548F"/>
    <w:rsid w:val="00C75631"/>
    <w:rsid w:val="00C7573D"/>
    <w:rsid w:val="00C75C77"/>
    <w:rsid w:val="00C75E58"/>
    <w:rsid w:val="00C7725A"/>
    <w:rsid w:val="00C77AA6"/>
    <w:rsid w:val="00C77DA0"/>
    <w:rsid w:val="00C80071"/>
    <w:rsid w:val="00C800BD"/>
    <w:rsid w:val="00C80588"/>
    <w:rsid w:val="00C80604"/>
    <w:rsid w:val="00C8091F"/>
    <w:rsid w:val="00C80932"/>
    <w:rsid w:val="00C8108D"/>
    <w:rsid w:val="00C814C5"/>
    <w:rsid w:val="00C81564"/>
    <w:rsid w:val="00C8211F"/>
    <w:rsid w:val="00C82D9C"/>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AD4"/>
    <w:rsid w:val="00C90B31"/>
    <w:rsid w:val="00C91634"/>
    <w:rsid w:val="00C91926"/>
    <w:rsid w:val="00C91DA3"/>
    <w:rsid w:val="00C9209E"/>
    <w:rsid w:val="00C925CA"/>
    <w:rsid w:val="00C926F6"/>
    <w:rsid w:val="00C9294A"/>
    <w:rsid w:val="00C92F32"/>
    <w:rsid w:val="00C9302D"/>
    <w:rsid w:val="00C932C7"/>
    <w:rsid w:val="00C94162"/>
    <w:rsid w:val="00C94552"/>
    <w:rsid w:val="00C95309"/>
    <w:rsid w:val="00C955DC"/>
    <w:rsid w:val="00C95A0C"/>
    <w:rsid w:val="00C95F0E"/>
    <w:rsid w:val="00C96141"/>
    <w:rsid w:val="00C9623B"/>
    <w:rsid w:val="00C968CA"/>
    <w:rsid w:val="00C977EA"/>
    <w:rsid w:val="00C978DC"/>
    <w:rsid w:val="00C97913"/>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D0F"/>
    <w:rsid w:val="00CA4D1C"/>
    <w:rsid w:val="00CA4ED9"/>
    <w:rsid w:val="00CA4F1E"/>
    <w:rsid w:val="00CA59AE"/>
    <w:rsid w:val="00CA5AB1"/>
    <w:rsid w:val="00CA5DE6"/>
    <w:rsid w:val="00CA6038"/>
    <w:rsid w:val="00CA6BFB"/>
    <w:rsid w:val="00CB1A44"/>
    <w:rsid w:val="00CB1B9E"/>
    <w:rsid w:val="00CB287A"/>
    <w:rsid w:val="00CB4C09"/>
    <w:rsid w:val="00CB5568"/>
    <w:rsid w:val="00CB5634"/>
    <w:rsid w:val="00CB624B"/>
    <w:rsid w:val="00CB6621"/>
    <w:rsid w:val="00CB7011"/>
    <w:rsid w:val="00CB7124"/>
    <w:rsid w:val="00CC0718"/>
    <w:rsid w:val="00CC091C"/>
    <w:rsid w:val="00CC1349"/>
    <w:rsid w:val="00CC141E"/>
    <w:rsid w:val="00CC241E"/>
    <w:rsid w:val="00CC27DF"/>
    <w:rsid w:val="00CC3558"/>
    <w:rsid w:val="00CC3DE1"/>
    <w:rsid w:val="00CC3ED1"/>
    <w:rsid w:val="00CC4131"/>
    <w:rsid w:val="00CC44A4"/>
    <w:rsid w:val="00CC4C3E"/>
    <w:rsid w:val="00CC4F79"/>
    <w:rsid w:val="00CC704D"/>
    <w:rsid w:val="00CC7563"/>
    <w:rsid w:val="00CC75D1"/>
    <w:rsid w:val="00CD01E3"/>
    <w:rsid w:val="00CD0CFD"/>
    <w:rsid w:val="00CD1F65"/>
    <w:rsid w:val="00CD2168"/>
    <w:rsid w:val="00CD26FC"/>
    <w:rsid w:val="00CD28F1"/>
    <w:rsid w:val="00CD3838"/>
    <w:rsid w:val="00CD486F"/>
    <w:rsid w:val="00CD57D4"/>
    <w:rsid w:val="00CD5BCF"/>
    <w:rsid w:val="00CD5C5E"/>
    <w:rsid w:val="00CD5E21"/>
    <w:rsid w:val="00CD70F0"/>
    <w:rsid w:val="00CD7966"/>
    <w:rsid w:val="00CD7EDC"/>
    <w:rsid w:val="00CE07E2"/>
    <w:rsid w:val="00CE09C9"/>
    <w:rsid w:val="00CE0FD0"/>
    <w:rsid w:val="00CE1333"/>
    <w:rsid w:val="00CE140B"/>
    <w:rsid w:val="00CE1BA7"/>
    <w:rsid w:val="00CE1D45"/>
    <w:rsid w:val="00CE2136"/>
    <w:rsid w:val="00CE225F"/>
    <w:rsid w:val="00CE2875"/>
    <w:rsid w:val="00CE2981"/>
    <w:rsid w:val="00CE2D01"/>
    <w:rsid w:val="00CE3240"/>
    <w:rsid w:val="00CE3B19"/>
    <w:rsid w:val="00CE422D"/>
    <w:rsid w:val="00CE4880"/>
    <w:rsid w:val="00CE494E"/>
    <w:rsid w:val="00CE4CFA"/>
    <w:rsid w:val="00CE521F"/>
    <w:rsid w:val="00CE56D5"/>
    <w:rsid w:val="00CE5F11"/>
    <w:rsid w:val="00CE61D7"/>
    <w:rsid w:val="00CE61FE"/>
    <w:rsid w:val="00CE6785"/>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79A"/>
    <w:rsid w:val="00CF40BC"/>
    <w:rsid w:val="00CF47E6"/>
    <w:rsid w:val="00CF47EE"/>
    <w:rsid w:val="00CF63FB"/>
    <w:rsid w:val="00CF6D26"/>
    <w:rsid w:val="00CF7BBE"/>
    <w:rsid w:val="00D0007E"/>
    <w:rsid w:val="00D00120"/>
    <w:rsid w:val="00D008B4"/>
    <w:rsid w:val="00D00C82"/>
    <w:rsid w:val="00D01732"/>
    <w:rsid w:val="00D024B2"/>
    <w:rsid w:val="00D035BD"/>
    <w:rsid w:val="00D03D12"/>
    <w:rsid w:val="00D040BF"/>
    <w:rsid w:val="00D041D4"/>
    <w:rsid w:val="00D0433C"/>
    <w:rsid w:val="00D04A25"/>
    <w:rsid w:val="00D04C90"/>
    <w:rsid w:val="00D05548"/>
    <w:rsid w:val="00D05AEA"/>
    <w:rsid w:val="00D068B3"/>
    <w:rsid w:val="00D06BC6"/>
    <w:rsid w:val="00D07429"/>
    <w:rsid w:val="00D07A78"/>
    <w:rsid w:val="00D07DBF"/>
    <w:rsid w:val="00D07DF9"/>
    <w:rsid w:val="00D10182"/>
    <w:rsid w:val="00D1039A"/>
    <w:rsid w:val="00D1054A"/>
    <w:rsid w:val="00D12F00"/>
    <w:rsid w:val="00D1327F"/>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CB5"/>
    <w:rsid w:val="00D2210A"/>
    <w:rsid w:val="00D2212C"/>
    <w:rsid w:val="00D2224A"/>
    <w:rsid w:val="00D22577"/>
    <w:rsid w:val="00D22ACC"/>
    <w:rsid w:val="00D23411"/>
    <w:rsid w:val="00D23769"/>
    <w:rsid w:val="00D23CA4"/>
    <w:rsid w:val="00D23CC6"/>
    <w:rsid w:val="00D2420E"/>
    <w:rsid w:val="00D2421E"/>
    <w:rsid w:val="00D2528A"/>
    <w:rsid w:val="00D25616"/>
    <w:rsid w:val="00D25917"/>
    <w:rsid w:val="00D25C34"/>
    <w:rsid w:val="00D2624B"/>
    <w:rsid w:val="00D2674D"/>
    <w:rsid w:val="00D269EC"/>
    <w:rsid w:val="00D26EA3"/>
    <w:rsid w:val="00D26F4B"/>
    <w:rsid w:val="00D271B5"/>
    <w:rsid w:val="00D2786A"/>
    <w:rsid w:val="00D278BE"/>
    <w:rsid w:val="00D27BA1"/>
    <w:rsid w:val="00D3035F"/>
    <w:rsid w:val="00D30760"/>
    <w:rsid w:val="00D308B1"/>
    <w:rsid w:val="00D30E93"/>
    <w:rsid w:val="00D311F6"/>
    <w:rsid w:val="00D31D1D"/>
    <w:rsid w:val="00D320A2"/>
    <w:rsid w:val="00D32706"/>
    <w:rsid w:val="00D32821"/>
    <w:rsid w:val="00D33599"/>
    <w:rsid w:val="00D335AF"/>
    <w:rsid w:val="00D34FF0"/>
    <w:rsid w:val="00D351FF"/>
    <w:rsid w:val="00D35CC0"/>
    <w:rsid w:val="00D36853"/>
    <w:rsid w:val="00D36DE6"/>
    <w:rsid w:val="00D37794"/>
    <w:rsid w:val="00D37BFE"/>
    <w:rsid w:val="00D4075E"/>
    <w:rsid w:val="00D40C6A"/>
    <w:rsid w:val="00D40F2E"/>
    <w:rsid w:val="00D416F1"/>
    <w:rsid w:val="00D4247F"/>
    <w:rsid w:val="00D4270A"/>
    <w:rsid w:val="00D42C76"/>
    <w:rsid w:val="00D42E19"/>
    <w:rsid w:val="00D433BC"/>
    <w:rsid w:val="00D43DE4"/>
    <w:rsid w:val="00D44B99"/>
    <w:rsid w:val="00D45267"/>
    <w:rsid w:val="00D45288"/>
    <w:rsid w:val="00D46658"/>
    <w:rsid w:val="00D4676D"/>
    <w:rsid w:val="00D46E87"/>
    <w:rsid w:val="00D47975"/>
    <w:rsid w:val="00D47B5F"/>
    <w:rsid w:val="00D5031A"/>
    <w:rsid w:val="00D508AB"/>
    <w:rsid w:val="00D50ED2"/>
    <w:rsid w:val="00D5183A"/>
    <w:rsid w:val="00D51889"/>
    <w:rsid w:val="00D51EB9"/>
    <w:rsid w:val="00D52661"/>
    <w:rsid w:val="00D53077"/>
    <w:rsid w:val="00D5344C"/>
    <w:rsid w:val="00D53E9C"/>
    <w:rsid w:val="00D54195"/>
    <w:rsid w:val="00D54570"/>
    <w:rsid w:val="00D54C2B"/>
    <w:rsid w:val="00D55291"/>
    <w:rsid w:val="00D559CC"/>
    <w:rsid w:val="00D55BDD"/>
    <w:rsid w:val="00D5613B"/>
    <w:rsid w:val="00D562CA"/>
    <w:rsid w:val="00D5644D"/>
    <w:rsid w:val="00D5648F"/>
    <w:rsid w:val="00D569AC"/>
    <w:rsid w:val="00D56D8B"/>
    <w:rsid w:val="00D57424"/>
    <w:rsid w:val="00D574C6"/>
    <w:rsid w:val="00D601C8"/>
    <w:rsid w:val="00D605CC"/>
    <w:rsid w:val="00D607FC"/>
    <w:rsid w:val="00D61BF4"/>
    <w:rsid w:val="00D620D7"/>
    <w:rsid w:val="00D62443"/>
    <w:rsid w:val="00D625E5"/>
    <w:rsid w:val="00D62F40"/>
    <w:rsid w:val="00D6349D"/>
    <w:rsid w:val="00D63720"/>
    <w:rsid w:val="00D637D6"/>
    <w:rsid w:val="00D638E9"/>
    <w:rsid w:val="00D63E7A"/>
    <w:rsid w:val="00D64272"/>
    <w:rsid w:val="00D64938"/>
    <w:rsid w:val="00D64E5B"/>
    <w:rsid w:val="00D64FD2"/>
    <w:rsid w:val="00D652A5"/>
    <w:rsid w:val="00D655A1"/>
    <w:rsid w:val="00D665CB"/>
    <w:rsid w:val="00D66E9C"/>
    <w:rsid w:val="00D67DB1"/>
    <w:rsid w:val="00D67F16"/>
    <w:rsid w:val="00D7086A"/>
    <w:rsid w:val="00D70E4D"/>
    <w:rsid w:val="00D7157A"/>
    <w:rsid w:val="00D71ED5"/>
    <w:rsid w:val="00D72143"/>
    <w:rsid w:val="00D72322"/>
    <w:rsid w:val="00D725F2"/>
    <w:rsid w:val="00D72B31"/>
    <w:rsid w:val="00D731DC"/>
    <w:rsid w:val="00D73E8A"/>
    <w:rsid w:val="00D746B1"/>
    <w:rsid w:val="00D7478C"/>
    <w:rsid w:val="00D75BE5"/>
    <w:rsid w:val="00D77044"/>
    <w:rsid w:val="00D770AA"/>
    <w:rsid w:val="00D81519"/>
    <w:rsid w:val="00D82532"/>
    <w:rsid w:val="00D8298A"/>
    <w:rsid w:val="00D85090"/>
    <w:rsid w:val="00D85833"/>
    <w:rsid w:val="00D85CD7"/>
    <w:rsid w:val="00D8695F"/>
    <w:rsid w:val="00D90051"/>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5319"/>
    <w:rsid w:val="00D954EF"/>
    <w:rsid w:val="00D95529"/>
    <w:rsid w:val="00D9647D"/>
    <w:rsid w:val="00D969F2"/>
    <w:rsid w:val="00D969F9"/>
    <w:rsid w:val="00D972D2"/>
    <w:rsid w:val="00D97312"/>
    <w:rsid w:val="00D97617"/>
    <w:rsid w:val="00DA00E3"/>
    <w:rsid w:val="00DA06E0"/>
    <w:rsid w:val="00DA1248"/>
    <w:rsid w:val="00DA1438"/>
    <w:rsid w:val="00DA14FA"/>
    <w:rsid w:val="00DA30AD"/>
    <w:rsid w:val="00DA312A"/>
    <w:rsid w:val="00DA3155"/>
    <w:rsid w:val="00DA36F0"/>
    <w:rsid w:val="00DA4A1C"/>
    <w:rsid w:val="00DA4A7A"/>
    <w:rsid w:val="00DA60F2"/>
    <w:rsid w:val="00DA62D9"/>
    <w:rsid w:val="00DA6A89"/>
    <w:rsid w:val="00DA7454"/>
    <w:rsid w:val="00DA7733"/>
    <w:rsid w:val="00DA7DD9"/>
    <w:rsid w:val="00DB02F8"/>
    <w:rsid w:val="00DB040A"/>
    <w:rsid w:val="00DB09BA"/>
    <w:rsid w:val="00DB0AA0"/>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ECF"/>
    <w:rsid w:val="00DB557A"/>
    <w:rsid w:val="00DB58AC"/>
    <w:rsid w:val="00DB6FD0"/>
    <w:rsid w:val="00DB73DD"/>
    <w:rsid w:val="00DB7960"/>
    <w:rsid w:val="00DB7E51"/>
    <w:rsid w:val="00DB7FD0"/>
    <w:rsid w:val="00DC00D2"/>
    <w:rsid w:val="00DC07DA"/>
    <w:rsid w:val="00DC114C"/>
    <w:rsid w:val="00DC170E"/>
    <w:rsid w:val="00DC1E02"/>
    <w:rsid w:val="00DC2F16"/>
    <w:rsid w:val="00DC311E"/>
    <w:rsid w:val="00DC3BAE"/>
    <w:rsid w:val="00DC4E47"/>
    <w:rsid w:val="00DC506A"/>
    <w:rsid w:val="00DC5216"/>
    <w:rsid w:val="00DC538A"/>
    <w:rsid w:val="00DC6B37"/>
    <w:rsid w:val="00DC6C57"/>
    <w:rsid w:val="00DC6FE7"/>
    <w:rsid w:val="00DC7494"/>
    <w:rsid w:val="00DC7607"/>
    <w:rsid w:val="00DC76DF"/>
    <w:rsid w:val="00DC7823"/>
    <w:rsid w:val="00DD0ACE"/>
    <w:rsid w:val="00DD0C49"/>
    <w:rsid w:val="00DD17F0"/>
    <w:rsid w:val="00DD26C0"/>
    <w:rsid w:val="00DD26FA"/>
    <w:rsid w:val="00DD2756"/>
    <w:rsid w:val="00DD2871"/>
    <w:rsid w:val="00DD3193"/>
    <w:rsid w:val="00DD361E"/>
    <w:rsid w:val="00DD4C23"/>
    <w:rsid w:val="00DD7204"/>
    <w:rsid w:val="00DD76D8"/>
    <w:rsid w:val="00DD7D11"/>
    <w:rsid w:val="00DD7FC7"/>
    <w:rsid w:val="00DE0101"/>
    <w:rsid w:val="00DE05FF"/>
    <w:rsid w:val="00DE11C5"/>
    <w:rsid w:val="00DE30BF"/>
    <w:rsid w:val="00DE45B6"/>
    <w:rsid w:val="00DE5108"/>
    <w:rsid w:val="00DE5187"/>
    <w:rsid w:val="00DE57A4"/>
    <w:rsid w:val="00DE6A4A"/>
    <w:rsid w:val="00DE70A0"/>
    <w:rsid w:val="00DF01C4"/>
    <w:rsid w:val="00DF0952"/>
    <w:rsid w:val="00DF0AB2"/>
    <w:rsid w:val="00DF12D7"/>
    <w:rsid w:val="00DF18CF"/>
    <w:rsid w:val="00DF1B29"/>
    <w:rsid w:val="00DF1D49"/>
    <w:rsid w:val="00DF2324"/>
    <w:rsid w:val="00DF2588"/>
    <w:rsid w:val="00DF26E9"/>
    <w:rsid w:val="00DF38C4"/>
    <w:rsid w:val="00DF3A3C"/>
    <w:rsid w:val="00DF3B8D"/>
    <w:rsid w:val="00DF428B"/>
    <w:rsid w:val="00DF4AB5"/>
    <w:rsid w:val="00DF628C"/>
    <w:rsid w:val="00DF65BC"/>
    <w:rsid w:val="00DF6795"/>
    <w:rsid w:val="00DF6DE4"/>
    <w:rsid w:val="00DF7BCA"/>
    <w:rsid w:val="00E00220"/>
    <w:rsid w:val="00E004A6"/>
    <w:rsid w:val="00E00954"/>
    <w:rsid w:val="00E010F4"/>
    <w:rsid w:val="00E015E3"/>
    <w:rsid w:val="00E021D5"/>
    <w:rsid w:val="00E022EC"/>
    <w:rsid w:val="00E02698"/>
    <w:rsid w:val="00E02C51"/>
    <w:rsid w:val="00E04935"/>
    <w:rsid w:val="00E04DF6"/>
    <w:rsid w:val="00E052B1"/>
    <w:rsid w:val="00E0601A"/>
    <w:rsid w:val="00E06389"/>
    <w:rsid w:val="00E063B8"/>
    <w:rsid w:val="00E06E2C"/>
    <w:rsid w:val="00E071A6"/>
    <w:rsid w:val="00E074FA"/>
    <w:rsid w:val="00E07A1E"/>
    <w:rsid w:val="00E105FB"/>
    <w:rsid w:val="00E10C2A"/>
    <w:rsid w:val="00E11A18"/>
    <w:rsid w:val="00E12037"/>
    <w:rsid w:val="00E1204D"/>
    <w:rsid w:val="00E125C2"/>
    <w:rsid w:val="00E13BEC"/>
    <w:rsid w:val="00E13C60"/>
    <w:rsid w:val="00E15349"/>
    <w:rsid w:val="00E1568B"/>
    <w:rsid w:val="00E15F44"/>
    <w:rsid w:val="00E15FB1"/>
    <w:rsid w:val="00E160F3"/>
    <w:rsid w:val="00E16F30"/>
    <w:rsid w:val="00E171BD"/>
    <w:rsid w:val="00E17227"/>
    <w:rsid w:val="00E17888"/>
    <w:rsid w:val="00E17B8C"/>
    <w:rsid w:val="00E17E31"/>
    <w:rsid w:val="00E201C7"/>
    <w:rsid w:val="00E203E1"/>
    <w:rsid w:val="00E2065A"/>
    <w:rsid w:val="00E20EF2"/>
    <w:rsid w:val="00E2100D"/>
    <w:rsid w:val="00E210EF"/>
    <w:rsid w:val="00E21212"/>
    <w:rsid w:val="00E21265"/>
    <w:rsid w:val="00E214AA"/>
    <w:rsid w:val="00E21D29"/>
    <w:rsid w:val="00E228B4"/>
    <w:rsid w:val="00E229FA"/>
    <w:rsid w:val="00E23017"/>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300DF"/>
    <w:rsid w:val="00E3061D"/>
    <w:rsid w:val="00E30D0A"/>
    <w:rsid w:val="00E30DC5"/>
    <w:rsid w:val="00E318E1"/>
    <w:rsid w:val="00E31B0C"/>
    <w:rsid w:val="00E31C07"/>
    <w:rsid w:val="00E320A7"/>
    <w:rsid w:val="00E32262"/>
    <w:rsid w:val="00E32266"/>
    <w:rsid w:val="00E32F77"/>
    <w:rsid w:val="00E33352"/>
    <w:rsid w:val="00E33EB0"/>
    <w:rsid w:val="00E344E5"/>
    <w:rsid w:val="00E3457D"/>
    <w:rsid w:val="00E35EB0"/>
    <w:rsid w:val="00E360C7"/>
    <w:rsid w:val="00E363E8"/>
    <w:rsid w:val="00E36734"/>
    <w:rsid w:val="00E36948"/>
    <w:rsid w:val="00E369F0"/>
    <w:rsid w:val="00E37078"/>
    <w:rsid w:val="00E3719F"/>
    <w:rsid w:val="00E3725B"/>
    <w:rsid w:val="00E375CD"/>
    <w:rsid w:val="00E37C58"/>
    <w:rsid w:val="00E4081C"/>
    <w:rsid w:val="00E40A16"/>
    <w:rsid w:val="00E40F22"/>
    <w:rsid w:val="00E413AA"/>
    <w:rsid w:val="00E41822"/>
    <w:rsid w:val="00E41E03"/>
    <w:rsid w:val="00E43213"/>
    <w:rsid w:val="00E4441D"/>
    <w:rsid w:val="00E4475A"/>
    <w:rsid w:val="00E45901"/>
    <w:rsid w:val="00E45AD0"/>
    <w:rsid w:val="00E46155"/>
    <w:rsid w:val="00E46AC1"/>
    <w:rsid w:val="00E47455"/>
    <w:rsid w:val="00E5075D"/>
    <w:rsid w:val="00E50963"/>
    <w:rsid w:val="00E50C8B"/>
    <w:rsid w:val="00E52F7D"/>
    <w:rsid w:val="00E530DA"/>
    <w:rsid w:val="00E530F2"/>
    <w:rsid w:val="00E5321F"/>
    <w:rsid w:val="00E54085"/>
    <w:rsid w:val="00E542F2"/>
    <w:rsid w:val="00E544B9"/>
    <w:rsid w:val="00E54AA8"/>
    <w:rsid w:val="00E54B7C"/>
    <w:rsid w:val="00E55026"/>
    <w:rsid w:val="00E55AEC"/>
    <w:rsid w:val="00E55E30"/>
    <w:rsid w:val="00E57159"/>
    <w:rsid w:val="00E57AB8"/>
    <w:rsid w:val="00E606DC"/>
    <w:rsid w:val="00E60EAF"/>
    <w:rsid w:val="00E61587"/>
    <w:rsid w:val="00E616E5"/>
    <w:rsid w:val="00E61CB0"/>
    <w:rsid w:val="00E62296"/>
    <w:rsid w:val="00E6267B"/>
    <w:rsid w:val="00E626C4"/>
    <w:rsid w:val="00E62D38"/>
    <w:rsid w:val="00E63308"/>
    <w:rsid w:val="00E63755"/>
    <w:rsid w:val="00E63C46"/>
    <w:rsid w:val="00E64A56"/>
    <w:rsid w:val="00E64ECB"/>
    <w:rsid w:val="00E65190"/>
    <w:rsid w:val="00E654F3"/>
    <w:rsid w:val="00E658D4"/>
    <w:rsid w:val="00E65A7D"/>
    <w:rsid w:val="00E65CAD"/>
    <w:rsid w:val="00E65D3F"/>
    <w:rsid w:val="00E65EAA"/>
    <w:rsid w:val="00E66C54"/>
    <w:rsid w:val="00E67128"/>
    <w:rsid w:val="00E6712E"/>
    <w:rsid w:val="00E67439"/>
    <w:rsid w:val="00E674FF"/>
    <w:rsid w:val="00E67577"/>
    <w:rsid w:val="00E678E9"/>
    <w:rsid w:val="00E71E20"/>
    <w:rsid w:val="00E72528"/>
    <w:rsid w:val="00E729E7"/>
    <w:rsid w:val="00E72D87"/>
    <w:rsid w:val="00E73DCA"/>
    <w:rsid w:val="00E74E2C"/>
    <w:rsid w:val="00E74EB5"/>
    <w:rsid w:val="00E75462"/>
    <w:rsid w:val="00E754B5"/>
    <w:rsid w:val="00E758A4"/>
    <w:rsid w:val="00E75A2F"/>
    <w:rsid w:val="00E77766"/>
    <w:rsid w:val="00E8018B"/>
    <w:rsid w:val="00E80610"/>
    <w:rsid w:val="00E80735"/>
    <w:rsid w:val="00E807C9"/>
    <w:rsid w:val="00E813F2"/>
    <w:rsid w:val="00E81805"/>
    <w:rsid w:val="00E818C9"/>
    <w:rsid w:val="00E81A5E"/>
    <w:rsid w:val="00E82D19"/>
    <w:rsid w:val="00E838D8"/>
    <w:rsid w:val="00E838EA"/>
    <w:rsid w:val="00E839FF"/>
    <w:rsid w:val="00E83B3A"/>
    <w:rsid w:val="00E83C6E"/>
    <w:rsid w:val="00E83F53"/>
    <w:rsid w:val="00E8480E"/>
    <w:rsid w:val="00E8486E"/>
    <w:rsid w:val="00E8487B"/>
    <w:rsid w:val="00E8497D"/>
    <w:rsid w:val="00E849FD"/>
    <w:rsid w:val="00E84E30"/>
    <w:rsid w:val="00E85464"/>
    <w:rsid w:val="00E855E1"/>
    <w:rsid w:val="00E85C07"/>
    <w:rsid w:val="00E86076"/>
    <w:rsid w:val="00E86871"/>
    <w:rsid w:val="00E86B7D"/>
    <w:rsid w:val="00E86D8E"/>
    <w:rsid w:val="00E86FD7"/>
    <w:rsid w:val="00E900F9"/>
    <w:rsid w:val="00E903B3"/>
    <w:rsid w:val="00E90705"/>
    <w:rsid w:val="00E910C1"/>
    <w:rsid w:val="00E91CBE"/>
    <w:rsid w:val="00E92A2B"/>
    <w:rsid w:val="00E92D12"/>
    <w:rsid w:val="00E92F41"/>
    <w:rsid w:val="00E938EE"/>
    <w:rsid w:val="00E93F0D"/>
    <w:rsid w:val="00E9407C"/>
    <w:rsid w:val="00E94B18"/>
    <w:rsid w:val="00E9501E"/>
    <w:rsid w:val="00E95346"/>
    <w:rsid w:val="00E9647A"/>
    <w:rsid w:val="00E97321"/>
    <w:rsid w:val="00E977F5"/>
    <w:rsid w:val="00EA047B"/>
    <w:rsid w:val="00EA04EE"/>
    <w:rsid w:val="00EA0959"/>
    <w:rsid w:val="00EA0CF0"/>
    <w:rsid w:val="00EA11BD"/>
    <w:rsid w:val="00EA1A62"/>
    <w:rsid w:val="00EA1D33"/>
    <w:rsid w:val="00EA266D"/>
    <w:rsid w:val="00EA299F"/>
    <w:rsid w:val="00EA2D9E"/>
    <w:rsid w:val="00EA2E53"/>
    <w:rsid w:val="00EA3ED8"/>
    <w:rsid w:val="00EA5248"/>
    <w:rsid w:val="00EA525C"/>
    <w:rsid w:val="00EA5D6E"/>
    <w:rsid w:val="00EA757B"/>
    <w:rsid w:val="00EA77D9"/>
    <w:rsid w:val="00EA7981"/>
    <w:rsid w:val="00EA7AF6"/>
    <w:rsid w:val="00EA7AFC"/>
    <w:rsid w:val="00EB012D"/>
    <w:rsid w:val="00EB054A"/>
    <w:rsid w:val="00EB089C"/>
    <w:rsid w:val="00EB08A4"/>
    <w:rsid w:val="00EB0D96"/>
    <w:rsid w:val="00EB1BA8"/>
    <w:rsid w:val="00EB1D4B"/>
    <w:rsid w:val="00EB2305"/>
    <w:rsid w:val="00EB2428"/>
    <w:rsid w:val="00EB27D5"/>
    <w:rsid w:val="00EB2C0C"/>
    <w:rsid w:val="00EB2EB6"/>
    <w:rsid w:val="00EB3CB0"/>
    <w:rsid w:val="00EB4042"/>
    <w:rsid w:val="00EB40F4"/>
    <w:rsid w:val="00EB4A95"/>
    <w:rsid w:val="00EB4C34"/>
    <w:rsid w:val="00EB4C61"/>
    <w:rsid w:val="00EB4E49"/>
    <w:rsid w:val="00EB5081"/>
    <w:rsid w:val="00EB5CC2"/>
    <w:rsid w:val="00EB6C31"/>
    <w:rsid w:val="00EB7535"/>
    <w:rsid w:val="00EB7724"/>
    <w:rsid w:val="00EB7905"/>
    <w:rsid w:val="00EB7EAB"/>
    <w:rsid w:val="00EC1588"/>
    <w:rsid w:val="00EC1618"/>
    <w:rsid w:val="00EC16BD"/>
    <w:rsid w:val="00EC179A"/>
    <w:rsid w:val="00EC1976"/>
    <w:rsid w:val="00EC202D"/>
    <w:rsid w:val="00EC2062"/>
    <w:rsid w:val="00EC25BB"/>
    <w:rsid w:val="00EC3114"/>
    <w:rsid w:val="00EC32C0"/>
    <w:rsid w:val="00EC3401"/>
    <w:rsid w:val="00EC3CED"/>
    <w:rsid w:val="00EC3FCA"/>
    <w:rsid w:val="00EC45D4"/>
    <w:rsid w:val="00EC5629"/>
    <w:rsid w:val="00EC5675"/>
    <w:rsid w:val="00EC6EBE"/>
    <w:rsid w:val="00EC79A8"/>
    <w:rsid w:val="00EC7C10"/>
    <w:rsid w:val="00EC7D86"/>
    <w:rsid w:val="00EC7EFB"/>
    <w:rsid w:val="00ED0667"/>
    <w:rsid w:val="00ED0DBA"/>
    <w:rsid w:val="00ED1E3D"/>
    <w:rsid w:val="00ED1FE2"/>
    <w:rsid w:val="00ED214C"/>
    <w:rsid w:val="00ED40D9"/>
    <w:rsid w:val="00ED4699"/>
    <w:rsid w:val="00ED4794"/>
    <w:rsid w:val="00ED5529"/>
    <w:rsid w:val="00ED5A14"/>
    <w:rsid w:val="00ED73D5"/>
    <w:rsid w:val="00ED7B70"/>
    <w:rsid w:val="00EE09B8"/>
    <w:rsid w:val="00EE0B84"/>
    <w:rsid w:val="00EE0DD3"/>
    <w:rsid w:val="00EE16CE"/>
    <w:rsid w:val="00EE2150"/>
    <w:rsid w:val="00EE2437"/>
    <w:rsid w:val="00EE2586"/>
    <w:rsid w:val="00EE2D21"/>
    <w:rsid w:val="00EE37E7"/>
    <w:rsid w:val="00EE4AB1"/>
    <w:rsid w:val="00EE522D"/>
    <w:rsid w:val="00EE52C9"/>
    <w:rsid w:val="00EE53F2"/>
    <w:rsid w:val="00EE5466"/>
    <w:rsid w:val="00EE5D67"/>
    <w:rsid w:val="00EE5DE2"/>
    <w:rsid w:val="00EE6065"/>
    <w:rsid w:val="00EE64F3"/>
    <w:rsid w:val="00EE6B66"/>
    <w:rsid w:val="00EE6D0F"/>
    <w:rsid w:val="00EE7FB6"/>
    <w:rsid w:val="00EF06E8"/>
    <w:rsid w:val="00EF0769"/>
    <w:rsid w:val="00EF1174"/>
    <w:rsid w:val="00EF1AEB"/>
    <w:rsid w:val="00EF1C3A"/>
    <w:rsid w:val="00EF1F39"/>
    <w:rsid w:val="00EF3073"/>
    <w:rsid w:val="00EF3132"/>
    <w:rsid w:val="00EF3817"/>
    <w:rsid w:val="00EF39D0"/>
    <w:rsid w:val="00EF495E"/>
    <w:rsid w:val="00EF4A1C"/>
    <w:rsid w:val="00EF4C19"/>
    <w:rsid w:val="00EF4D2F"/>
    <w:rsid w:val="00EF5C00"/>
    <w:rsid w:val="00EF5D59"/>
    <w:rsid w:val="00EF60B9"/>
    <w:rsid w:val="00EF69BB"/>
    <w:rsid w:val="00EF6AC7"/>
    <w:rsid w:val="00EF6B97"/>
    <w:rsid w:val="00EF7409"/>
    <w:rsid w:val="00EF76DF"/>
    <w:rsid w:val="00F002B5"/>
    <w:rsid w:val="00F01A33"/>
    <w:rsid w:val="00F01A3A"/>
    <w:rsid w:val="00F01C2F"/>
    <w:rsid w:val="00F022FE"/>
    <w:rsid w:val="00F027F1"/>
    <w:rsid w:val="00F03D70"/>
    <w:rsid w:val="00F03FAF"/>
    <w:rsid w:val="00F041F0"/>
    <w:rsid w:val="00F04A90"/>
    <w:rsid w:val="00F04B77"/>
    <w:rsid w:val="00F04C1C"/>
    <w:rsid w:val="00F0504A"/>
    <w:rsid w:val="00F05555"/>
    <w:rsid w:val="00F057AB"/>
    <w:rsid w:val="00F063B8"/>
    <w:rsid w:val="00F0665F"/>
    <w:rsid w:val="00F06B66"/>
    <w:rsid w:val="00F07638"/>
    <w:rsid w:val="00F07E90"/>
    <w:rsid w:val="00F111FC"/>
    <w:rsid w:val="00F113B2"/>
    <w:rsid w:val="00F1203E"/>
    <w:rsid w:val="00F127AA"/>
    <w:rsid w:val="00F12D91"/>
    <w:rsid w:val="00F13488"/>
    <w:rsid w:val="00F14089"/>
    <w:rsid w:val="00F1459B"/>
    <w:rsid w:val="00F14C58"/>
    <w:rsid w:val="00F14F57"/>
    <w:rsid w:val="00F1506E"/>
    <w:rsid w:val="00F15AE2"/>
    <w:rsid w:val="00F15BC6"/>
    <w:rsid w:val="00F17368"/>
    <w:rsid w:val="00F17BAF"/>
    <w:rsid w:val="00F17BB2"/>
    <w:rsid w:val="00F2183E"/>
    <w:rsid w:val="00F21AA1"/>
    <w:rsid w:val="00F21FD7"/>
    <w:rsid w:val="00F2379F"/>
    <w:rsid w:val="00F2392E"/>
    <w:rsid w:val="00F23F86"/>
    <w:rsid w:val="00F2403B"/>
    <w:rsid w:val="00F24FAB"/>
    <w:rsid w:val="00F251F2"/>
    <w:rsid w:val="00F25E02"/>
    <w:rsid w:val="00F260CB"/>
    <w:rsid w:val="00F262F7"/>
    <w:rsid w:val="00F26A89"/>
    <w:rsid w:val="00F26C83"/>
    <w:rsid w:val="00F2741E"/>
    <w:rsid w:val="00F3018B"/>
    <w:rsid w:val="00F30275"/>
    <w:rsid w:val="00F3092B"/>
    <w:rsid w:val="00F313D8"/>
    <w:rsid w:val="00F31CFC"/>
    <w:rsid w:val="00F31EC9"/>
    <w:rsid w:val="00F321C0"/>
    <w:rsid w:val="00F32228"/>
    <w:rsid w:val="00F32337"/>
    <w:rsid w:val="00F3246D"/>
    <w:rsid w:val="00F32DD4"/>
    <w:rsid w:val="00F3412C"/>
    <w:rsid w:val="00F34376"/>
    <w:rsid w:val="00F3446D"/>
    <w:rsid w:val="00F346EE"/>
    <w:rsid w:val="00F34904"/>
    <w:rsid w:val="00F34BF0"/>
    <w:rsid w:val="00F3533C"/>
    <w:rsid w:val="00F35D23"/>
    <w:rsid w:val="00F35EF5"/>
    <w:rsid w:val="00F35F6C"/>
    <w:rsid w:val="00F3695E"/>
    <w:rsid w:val="00F36BFE"/>
    <w:rsid w:val="00F371F7"/>
    <w:rsid w:val="00F37355"/>
    <w:rsid w:val="00F37691"/>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F07"/>
    <w:rsid w:val="00F44420"/>
    <w:rsid w:val="00F449B5"/>
    <w:rsid w:val="00F44C8C"/>
    <w:rsid w:val="00F44ED2"/>
    <w:rsid w:val="00F455D9"/>
    <w:rsid w:val="00F45CFB"/>
    <w:rsid w:val="00F45DB1"/>
    <w:rsid w:val="00F466F1"/>
    <w:rsid w:val="00F46E2E"/>
    <w:rsid w:val="00F46E32"/>
    <w:rsid w:val="00F477E4"/>
    <w:rsid w:val="00F4795D"/>
    <w:rsid w:val="00F51267"/>
    <w:rsid w:val="00F517B4"/>
    <w:rsid w:val="00F526CF"/>
    <w:rsid w:val="00F53242"/>
    <w:rsid w:val="00F53EFB"/>
    <w:rsid w:val="00F5455C"/>
    <w:rsid w:val="00F54688"/>
    <w:rsid w:val="00F5673F"/>
    <w:rsid w:val="00F567FF"/>
    <w:rsid w:val="00F56861"/>
    <w:rsid w:val="00F56AF9"/>
    <w:rsid w:val="00F56DEF"/>
    <w:rsid w:val="00F5792A"/>
    <w:rsid w:val="00F60493"/>
    <w:rsid w:val="00F605F2"/>
    <w:rsid w:val="00F6173F"/>
    <w:rsid w:val="00F62B8E"/>
    <w:rsid w:val="00F632AD"/>
    <w:rsid w:val="00F638D3"/>
    <w:rsid w:val="00F6397F"/>
    <w:rsid w:val="00F639BD"/>
    <w:rsid w:val="00F63D53"/>
    <w:rsid w:val="00F642A0"/>
    <w:rsid w:val="00F642E6"/>
    <w:rsid w:val="00F643B0"/>
    <w:rsid w:val="00F644AE"/>
    <w:rsid w:val="00F657E0"/>
    <w:rsid w:val="00F661C4"/>
    <w:rsid w:val="00F66585"/>
    <w:rsid w:val="00F66890"/>
    <w:rsid w:val="00F700FB"/>
    <w:rsid w:val="00F702FD"/>
    <w:rsid w:val="00F703AE"/>
    <w:rsid w:val="00F70B8E"/>
    <w:rsid w:val="00F70CFC"/>
    <w:rsid w:val="00F70E74"/>
    <w:rsid w:val="00F720B9"/>
    <w:rsid w:val="00F745E6"/>
    <w:rsid w:val="00F75C25"/>
    <w:rsid w:val="00F76FC4"/>
    <w:rsid w:val="00F77D34"/>
    <w:rsid w:val="00F800CB"/>
    <w:rsid w:val="00F8055C"/>
    <w:rsid w:val="00F80973"/>
    <w:rsid w:val="00F80ABF"/>
    <w:rsid w:val="00F826F8"/>
    <w:rsid w:val="00F82737"/>
    <w:rsid w:val="00F82A91"/>
    <w:rsid w:val="00F82B8F"/>
    <w:rsid w:val="00F833AB"/>
    <w:rsid w:val="00F835E8"/>
    <w:rsid w:val="00F83601"/>
    <w:rsid w:val="00F84A38"/>
    <w:rsid w:val="00F86140"/>
    <w:rsid w:val="00F8687B"/>
    <w:rsid w:val="00F86A95"/>
    <w:rsid w:val="00F87492"/>
    <w:rsid w:val="00F87EAF"/>
    <w:rsid w:val="00F9057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F57"/>
    <w:rsid w:val="00F95527"/>
    <w:rsid w:val="00F9556B"/>
    <w:rsid w:val="00F95F95"/>
    <w:rsid w:val="00F960F8"/>
    <w:rsid w:val="00F96137"/>
    <w:rsid w:val="00F9639A"/>
    <w:rsid w:val="00F96A1F"/>
    <w:rsid w:val="00F96AA4"/>
    <w:rsid w:val="00F97859"/>
    <w:rsid w:val="00FA0311"/>
    <w:rsid w:val="00FA0F4D"/>
    <w:rsid w:val="00FA171A"/>
    <w:rsid w:val="00FA2911"/>
    <w:rsid w:val="00FA324F"/>
    <w:rsid w:val="00FA3AF6"/>
    <w:rsid w:val="00FA3F21"/>
    <w:rsid w:val="00FA43BE"/>
    <w:rsid w:val="00FA453D"/>
    <w:rsid w:val="00FA45AB"/>
    <w:rsid w:val="00FA4788"/>
    <w:rsid w:val="00FA5164"/>
    <w:rsid w:val="00FA5189"/>
    <w:rsid w:val="00FA529C"/>
    <w:rsid w:val="00FA5667"/>
    <w:rsid w:val="00FA58A9"/>
    <w:rsid w:val="00FA5D29"/>
    <w:rsid w:val="00FA6381"/>
    <w:rsid w:val="00FA782F"/>
    <w:rsid w:val="00FA7E8C"/>
    <w:rsid w:val="00FB0A3B"/>
    <w:rsid w:val="00FB1198"/>
    <w:rsid w:val="00FB224C"/>
    <w:rsid w:val="00FB254C"/>
    <w:rsid w:val="00FB2F04"/>
    <w:rsid w:val="00FB4BF0"/>
    <w:rsid w:val="00FB5B74"/>
    <w:rsid w:val="00FB5D55"/>
    <w:rsid w:val="00FB5FDF"/>
    <w:rsid w:val="00FB61D4"/>
    <w:rsid w:val="00FB6B2B"/>
    <w:rsid w:val="00FB79EB"/>
    <w:rsid w:val="00FB7C11"/>
    <w:rsid w:val="00FB7D6C"/>
    <w:rsid w:val="00FB7FCA"/>
    <w:rsid w:val="00FC0487"/>
    <w:rsid w:val="00FC048F"/>
    <w:rsid w:val="00FC0A76"/>
    <w:rsid w:val="00FC1FAA"/>
    <w:rsid w:val="00FC26BF"/>
    <w:rsid w:val="00FC27DB"/>
    <w:rsid w:val="00FC2BB1"/>
    <w:rsid w:val="00FC2D0E"/>
    <w:rsid w:val="00FC4450"/>
    <w:rsid w:val="00FC47D1"/>
    <w:rsid w:val="00FC49D8"/>
    <w:rsid w:val="00FC4A8B"/>
    <w:rsid w:val="00FC54ED"/>
    <w:rsid w:val="00FC5602"/>
    <w:rsid w:val="00FC5881"/>
    <w:rsid w:val="00FC5EED"/>
    <w:rsid w:val="00FC679C"/>
    <w:rsid w:val="00FC6C36"/>
    <w:rsid w:val="00FC6D14"/>
    <w:rsid w:val="00FC7050"/>
    <w:rsid w:val="00FC74C4"/>
    <w:rsid w:val="00FC7836"/>
    <w:rsid w:val="00FC788F"/>
    <w:rsid w:val="00FC7F40"/>
    <w:rsid w:val="00FD0994"/>
    <w:rsid w:val="00FD191B"/>
    <w:rsid w:val="00FD1B0C"/>
    <w:rsid w:val="00FD1BE0"/>
    <w:rsid w:val="00FD1FAC"/>
    <w:rsid w:val="00FD26E8"/>
    <w:rsid w:val="00FD35F6"/>
    <w:rsid w:val="00FD3880"/>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4B54"/>
    <w:rsid w:val="00FE573C"/>
    <w:rsid w:val="00FE605D"/>
    <w:rsid w:val="00FE611B"/>
    <w:rsid w:val="00FE69C9"/>
    <w:rsid w:val="00FE6D63"/>
    <w:rsid w:val="00FF04BF"/>
    <w:rsid w:val="00FF0840"/>
    <w:rsid w:val="00FF0AD4"/>
    <w:rsid w:val="00FF2EE8"/>
    <w:rsid w:val="00FF30E6"/>
    <w:rsid w:val="00FF31F9"/>
    <w:rsid w:val="00FF3812"/>
    <w:rsid w:val="00FF3F3C"/>
    <w:rsid w:val="00FF5A93"/>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11699-6266-4736-93B0-B61205AD7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3682</Words>
  <Characters>20994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24627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12</cp:revision>
  <cp:lastPrinted>2007-08-28T14:45:00Z</cp:lastPrinted>
  <dcterms:created xsi:type="dcterms:W3CDTF">2021-04-01T07:20:00Z</dcterms:created>
  <dcterms:modified xsi:type="dcterms:W3CDTF">2021-04-01T13:24:00Z</dcterms:modified>
</cp:coreProperties>
</file>